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280A" w14:textId="3BEA4634" w:rsidR="006B0C1D" w:rsidRPr="00B72471" w:rsidRDefault="00B53E1E" w:rsidP="00186928">
      <w:pPr>
        <w:jc w:val="center"/>
        <w:rPr>
          <w:rFonts w:ascii="Nunito Sans Light" w:hAnsi="Nunito Sans Light"/>
          <w:b/>
          <w:sz w:val="28"/>
          <w:szCs w:val="28"/>
          <w:lang w:val="en-GB"/>
        </w:rPr>
      </w:pPr>
      <w:r w:rsidRPr="00B72471">
        <w:rPr>
          <w:rFonts w:ascii="Nunito Sans Light" w:hAnsi="Nunito Sans Light"/>
          <w:b/>
          <w:sz w:val="28"/>
          <w:szCs w:val="28"/>
          <w:lang w:val="en-GB"/>
        </w:rPr>
        <w:t>SELECTION PROCEDURE</w:t>
      </w:r>
      <w:r w:rsidR="001016E1" w:rsidRPr="00B72471">
        <w:rPr>
          <w:rFonts w:ascii="Nunito Sans Light" w:hAnsi="Nunito Sans Light"/>
          <w:b/>
          <w:sz w:val="28"/>
          <w:szCs w:val="28"/>
          <w:lang w:val="en-GB"/>
        </w:rPr>
        <w:t xml:space="preserve"> FOR AN EMPLOYMENT</w:t>
      </w:r>
      <w:r w:rsidR="00227BBD" w:rsidRPr="00B72471">
        <w:rPr>
          <w:rFonts w:ascii="Nunito Sans Light" w:hAnsi="Nunito Sans Light"/>
          <w:b/>
          <w:sz w:val="28"/>
          <w:szCs w:val="28"/>
          <w:lang w:val="en-GB"/>
        </w:rPr>
        <w:t xml:space="preserve"> POSITION</w:t>
      </w:r>
    </w:p>
    <w:p w14:paraId="14215760" w14:textId="77777777" w:rsidR="006B0C1D" w:rsidRPr="00B72471" w:rsidRDefault="006B0C1D" w:rsidP="00014443">
      <w:pPr>
        <w:jc w:val="center"/>
        <w:rPr>
          <w:rFonts w:ascii="Nunito Sans Light" w:hAnsi="Nunito Sans Light"/>
          <w:b/>
          <w:sz w:val="20"/>
          <w:szCs w:val="20"/>
          <w:lang w:val="en-GB"/>
        </w:rPr>
      </w:pPr>
    </w:p>
    <w:p w14:paraId="57C3FC41" w14:textId="710EA0D5" w:rsidR="00377695" w:rsidRPr="00B72471" w:rsidRDefault="005C7095" w:rsidP="00014443">
      <w:pPr>
        <w:jc w:val="center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>Research Institute for Labour and Social Affairs, v. v. i.</w:t>
      </w:r>
    </w:p>
    <w:p w14:paraId="7F0C9AE7" w14:textId="79C00245" w:rsidR="00014443" w:rsidRPr="00B72471" w:rsidRDefault="00C47DFE" w:rsidP="00014443">
      <w:pPr>
        <w:jc w:val="center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is a public research institut</w:t>
      </w:r>
      <w:r w:rsidR="00F5742B">
        <w:rPr>
          <w:rFonts w:ascii="Nunito Sans Light" w:hAnsi="Nunito Sans Light"/>
          <w:sz w:val="20"/>
          <w:szCs w:val="20"/>
          <w:lang w:val="en-GB"/>
        </w:rPr>
        <w:t>e</w:t>
      </w:r>
      <w:r w:rsidR="004140F8" w:rsidRPr="00B72471">
        <w:rPr>
          <w:rFonts w:ascii="Nunito Sans Light" w:hAnsi="Nunito Sans Light"/>
          <w:sz w:val="20"/>
          <w:szCs w:val="20"/>
          <w:lang w:val="en-GB"/>
        </w:rPr>
        <w:t xml:space="preserve"> th</w:t>
      </w:r>
      <w:r w:rsidR="00EB7069" w:rsidRPr="00B72471">
        <w:rPr>
          <w:rFonts w:ascii="Nunito Sans Light" w:hAnsi="Nunito Sans Light"/>
          <w:sz w:val="20"/>
          <w:szCs w:val="20"/>
          <w:lang w:val="en-GB"/>
        </w:rPr>
        <w:t>e</w:t>
      </w:r>
      <w:r w:rsidR="004140F8" w:rsidRPr="00B72471">
        <w:rPr>
          <w:rFonts w:ascii="Nunito Sans Light" w:hAnsi="Nunito Sans Light"/>
          <w:sz w:val="20"/>
          <w:szCs w:val="20"/>
          <w:lang w:val="en-GB"/>
        </w:rPr>
        <w:t xml:space="preserve"> main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activity</w:t>
      </w:r>
      <w:r w:rsidR="004140F8" w:rsidRPr="00B72471">
        <w:rPr>
          <w:rFonts w:ascii="Nunito Sans Light" w:hAnsi="Nunito Sans Light"/>
          <w:sz w:val="20"/>
          <w:szCs w:val="20"/>
          <w:lang w:val="en-GB"/>
        </w:rPr>
        <w:t xml:space="preserve"> of which comprises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research in the field of labo</w:t>
      </w:r>
      <w:r w:rsidR="004140F8" w:rsidRPr="00B72471">
        <w:rPr>
          <w:rFonts w:ascii="Nunito Sans Light" w:hAnsi="Nunito Sans Light"/>
          <w:sz w:val="20"/>
          <w:szCs w:val="20"/>
          <w:lang w:val="en-GB"/>
        </w:rPr>
        <w:t>u</w:t>
      </w:r>
      <w:r w:rsidRPr="00B72471">
        <w:rPr>
          <w:rFonts w:ascii="Nunito Sans Light" w:hAnsi="Nunito Sans Light"/>
          <w:sz w:val="20"/>
          <w:szCs w:val="20"/>
          <w:lang w:val="en-GB"/>
        </w:rPr>
        <w:t>r</w:t>
      </w:r>
      <w:r w:rsidR="004140F8" w:rsidRPr="00B72471">
        <w:rPr>
          <w:rFonts w:ascii="Nunito Sans Light" w:hAnsi="Nunito Sans Light"/>
          <w:sz w:val="20"/>
          <w:szCs w:val="20"/>
          <w:lang w:val="en-GB"/>
        </w:rPr>
        <w:t xml:space="preserve"> and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social affairs and occupational safety at</w:t>
      </w:r>
      <w:r w:rsidR="004140F8" w:rsidRPr="00B72471">
        <w:rPr>
          <w:rFonts w:ascii="Nunito Sans Light" w:hAnsi="Nunito Sans Light"/>
          <w:sz w:val="20"/>
          <w:szCs w:val="20"/>
          <w:lang w:val="en-GB"/>
        </w:rPr>
        <w:t xml:space="preserve"> the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regional, national and international levels.</w:t>
      </w:r>
    </w:p>
    <w:p w14:paraId="37F0E4D4" w14:textId="77777777" w:rsidR="00377695" w:rsidRPr="00B72471" w:rsidRDefault="00377695" w:rsidP="00014443">
      <w:pPr>
        <w:jc w:val="center"/>
        <w:rPr>
          <w:rFonts w:ascii="Nunito Sans Light" w:hAnsi="Nunito Sans Light"/>
          <w:lang w:val="en-GB"/>
        </w:rPr>
      </w:pPr>
    </w:p>
    <w:p w14:paraId="219F809D" w14:textId="3A8F2CD2" w:rsidR="00014443" w:rsidRPr="00B72471" w:rsidRDefault="008522C1" w:rsidP="00014443">
      <w:pPr>
        <w:jc w:val="center"/>
        <w:rPr>
          <w:rFonts w:ascii="Nunito Sans Light" w:hAnsi="Nunito Sans Light"/>
          <w:b/>
          <w:lang w:val="en-GB"/>
        </w:rPr>
      </w:pPr>
      <w:r w:rsidRPr="00B72471">
        <w:rPr>
          <w:rFonts w:ascii="Nunito Sans Light" w:hAnsi="Nunito Sans Light"/>
          <w:b/>
          <w:lang w:val="en-GB"/>
        </w:rPr>
        <w:t>We hereby announc</w:t>
      </w:r>
      <w:r w:rsidR="00B53E1E" w:rsidRPr="00B72471">
        <w:rPr>
          <w:rFonts w:ascii="Nunito Sans Light" w:hAnsi="Nunito Sans Light"/>
          <w:b/>
          <w:lang w:val="en-GB"/>
        </w:rPr>
        <w:t xml:space="preserve">e </w:t>
      </w:r>
      <w:r w:rsidRPr="00B72471">
        <w:rPr>
          <w:rFonts w:ascii="Nunito Sans Light" w:hAnsi="Nunito Sans Light"/>
          <w:b/>
          <w:lang w:val="en-GB"/>
        </w:rPr>
        <w:t>a selection procedure for</w:t>
      </w:r>
      <w:r w:rsidR="00F97114" w:rsidRPr="00B72471">
        <w:rPr>
          <w:rFonts w:ascii="Nunito Sans Light" w:hAnsi="Nunito Sans Light"/>
          <w:b/>
          <w:lang w:val="en-GB"/>
        </w:rPr>
        <w:t xml:space="preserve"> the following employment</w:t>
      </w:r>
      <w:r w:rsidRPr="00B72471">
        <w:rPr>
          <w:rFonts w:ascii="Nunito Sans Light" w:hAnsi="Nunito Sans Light"/>
          <w:b/>
          <w:lang w:val="en-GB"/>
        </w:rPr>
        <w:t xml:space="preserve"> position</w:t>
      </w:r>
    </w:p>
    <w:p w14:paraId="00B4F8DA" w14:textId="77777777" w:rsidR="00014443" w:rsidRPr="00B72471" w:rsidRDefault="00014443" w:rsidP="00CC19CA">
      <w:pPr>
        <w:rPr>
          <w:rFonts w:ascii="Nunito Sans Light" w:hAnsi="Nunito Sans Light"/>
          <w:sz w:val="24"/>
          <w:szCs w:val="24"/>
          <w:lang w:val="en-GB"/>
        </w:rPr>
      </w:pPr>
    </w:p>
    <w:p w14:paraId="64839D86" w14:textId="1F9C38A3" w:rsidR="00F11C2C" w:rsidRPr="00B72471" w:rsidRDefault="00F11C2C" w:rsidP="00F11C2C">
      <w:pPr>
        <w:jc w:val="center"/>
        <w:rPr>
          <w:rFonts w:ascii="Nunito Sans Light" w:hAnsi="Nunito Sans Light"/>
          <w:b/>
          <w:sz w:val="28"/>
          <w:szCs w:val="28"/>
          <w:lang w:val="en-GB"/>
        </w:rPr>
      </w:pPr>
      <w:r w:rsidRPr="00B72471">
        <w:rPr>
          <w:rFonts w:ascii="Nunito Sans Light" w:hAnsi="Nunito Sans Light"/>
          <w:b/>
          <w:sz w:val="28"/>
          <w:szCs w:val="28"/>
          <w:lang w:val="en-GB"/>
        </w:rPr>
        <w:t>Head of</w:t>
      </w:r>
      <w:r w:rsidR="00310ABC" w:rsidRPr="00B72471">
        <w:rPr>
          <w:rFonts w:ascii="Nunito Sans Light" w:hAnsi="Nunito Sans Light"/>
          <w:b/>
          <w:sz w:val="28"/>
          <w:szCs w:val="28"/>
          <w:lang w:val="en-GB"/>
        </w:rPr>
        <w:t xml:space="preserve"> the</w:t>
      </w:r>
    </w:p>
    <w:p w14:paraId="6E4C1774" w14:textId="64D9A418" w:rsidR="00AF7900" w:rsidRPr="00B72471" w:rsidRDefault="006679E9" w:rsidP="00F11C2C">
      <w:pPr>
        <w:jc w:val="center"/>
        <w:rPr>
          <w:rFonts w:ascii="Nunito Sans Light" w:hAnsi="Nunito Sans Light"/>
          <w:b/>
          <w:sz w:val="28"/>
          <w:szCs w:val="28"/>
          <w:lang w:val="en-GB"/>
        </w:rPr>
      </w:pPr>
      <w:r w:rsidRPr="00B72471">
        <w:rPr>
          <w:rFonts w:ascii="Nunito Sans Light" w:hAnsi="Nunito Sans Light"/>
          <w:b/>
          <w:sz w:val="28"/>
          <w:szCs w:val="28"/>
          <w:lang w:val="en-GB"/>
        </w:rPr>
        <w:t>Occupational Health and Safety</w:t>
      </w:r>
    </w:p>
    <w:p w14:paraId="1BC1EFDE" w14:textId="56F1C552" w:rsidR="006B2489" w:rsidRPr="00B72471" w:rsidRDefault="00310ABC" w:rsidP="00F11C2C">
      <w:pPr>
        <w:jc w:val="center"/>
        <w:rPr>
          <w:rFonts w:ascii="Nunito Sans Light" w:hAnsi="Nunito Sans Light"/>
          <w:b/>
          <w:sz w:val="28"/>
          <w:szCs w:val="28"/>
          <w:highlight w:val="yellow"/>
          <w:lang w:val="en-GB"/>
        </w:rPr>
      </w:pPr>
      <w:r w:rsidRPr="00B72471">
        <w:rPr>
          <w:rFonts w:ascii="Nunito Sans Light" w:hAnsi="Nunito Sans Light"/>
          <w:b/>
          <w:sz w:val="28"/>
          <w:szCs w:val="28"/>
          <w:lang w:val="en-GB"/>
        </w:rPr>
        <w:t xml:space="preserve"> Research Department</w:t>
      </w:r>
    </w:p>
    <w:p w14:paraId="7279D2B5" w14:textId="39449974" w:rsidR="00F11C2C" w:rsidRPr="00B72471" w:rsidRDefault="00EB7069" w:rsidP="00F11C2C">
      <w:pPr>
        <w:jc w:val="center"/>
        <w:rPr>
          <w:rFonts w:ascii="Nunito Sans Light" w:hAnsi="Nunito Sans Light"/>
          <w:lang w:val="en-GB"/>
        </w:rPr>
      </w:pPr>
      <w:r w:rsidRPr="00B72471">
        <w:rPr>
          <w:rFonts w:ascii="Nunito Sans Light" w:hAnsi="Nunito Sans Light"/>
          <w:lang w:val="en-GB"/>
        </w:rPr>
        <w:t>R</w:t>
      </w:r>
      <w:r w:rsidR="00F11C2C" w:rsidRPr="00B72471">
        <w:rPr>
          <w:rFonts w:ascii="Nunito Sans Light" w:hAnsi="Nunito Sans Light"/>
          <w:lang w:val="en-GB"/>
        </w:rPr>
        <w:t>ef. no.: RILSA/1358/2025</w:t>
      </w:r>
    </w:p>
    <w:p w14:paraId="31B62C41" w14:textId="77777777" w:rsidR="0052304E" w:rsidRPr="00B72471" w:rsidRDefault="0052304E" w:rsidP="00014443">
      <w:pPr>
        <w:jc w:val="center"/>
        <w:rPr>
          <w:rFonts w:ascii="Nunito Sans Light" w:hAnsi="Nunito Sans Light"/>
          <w:b/>
          <w:sz w:val="28"/>
          <w:szCs w:val="28"/>
          <w:lang w:val="en-GB"/>
        </w:rPr>
      </w:pPr>
    </w:p>
    <w:p w14:paraId="04A85A70" w14:textId="5236BD70" w:rsidR="00D87081" w:rsidRPr="00B72471" w:rsidRDefault="000D1CC4" w:rsidP="00D87081">
      <w:pPr>
        <w:rPr>
          <w:rFonts w:ascii="Nunito Sans Light" w:hAnsi="Nunito Sans Light"/>
          <w:b/>
          <w:sz w:val="20"/>
          <w:szCs w:val="20"/>
          <w:lang w:val="en-GB"/>
        </w:rPr>
      </w:pPr>
      <w:bookmarkStart w:id="0" w:name="_Hlk200622388"/>
      <w:r w:rsidRPr="00B72471">
        <w:rPr>
          <w:rFonts w:ascii="Nunito Sans Light" w:hAnsi="Nunito Sans Light"/>
          <w:b/>
          <w:sz w:val="20"/>
          <w:szCs w:val="20"/>
          <w:lang w:val="en-GB"/>
        </w:rPr>
        <w:t>Are you interested in improv</w:t>
      </w:r>
      <w:r w:rsidR="001D0B23" w:rsidRPr="00B72471">
        <w:rPr>
          <w:rFonts w:ascii="Nunito Sans Light" w:hAnsi="Nunito Sans Light"/>
          <w:b/>
          <w:sz w:val="20"/>
          <w:szCs w:val="20"/>
          <w:lang w:val="en-GB"/>
        </w:rPr>
        <w:t>ing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working conditions and</w:t>
      </w:r>
      <w:r w:rsidR="001D0B23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the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prevent</w:t>
      </w:r>
      <w:r w:rsidR="001D0B23" w:rsidRPr="00B72471">
        <w:rPr>
          <w:rFonts w:ascii="Nunito Sans Light" w:hAnsi="Nunito Sans Light"/>
          <w:b/>
          <w:sz w:val="20"/>
          <w:szCs w:val="20"/>
          <w:lang w:val="en-GB"/>
        </w:rPr>
        <w:t>ion of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occupational injuries through research? We are looking for a motivated expert to lead our</w:t>
      </w:r>
      <w:r w:rsidR="00517E4A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occupational health and safety</w:t>
      </w:r>
      <w:r w:rsidR="005857AB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(OHS)</w:t>
      </w:r>
      <w:r w:rsidR="002D3DA1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res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>earch activities. Your task will be to develop and implement a research strategy</w:t>
      </w:r>
      <w:r w:rsidR="006679E9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that aims to improve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occupational safety, prevent risks and promot</w:t>
      </w:r>
      <w:r w:rsidR="00795F4D" w:rsidRPr="00B72471">
        <w:rPr>
          <w:rFonts w:ascii="Nunito Sans Light" w:hAnsi="Nunito Sans Light"/>
          <w:b/>
          <w:sz w:val="20"/>
          <w:szCs w:val="20"/>
          <w:lang w:val="en-GB"/>
        </w:rPr>
        <w:t>e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a healthy working environment.</w:t>
      </w:r>
    </w:p>
    <w:p w14:paraId="15701006" w14:textId="77777777" w:rsidR="00D0037A" w:rsidRPr="00B72471" w:rsidRDefault="00D0037A" w:rsidP="00014443">
      <w:pPr>
        <w:jc w:val="center"/>
        <w:rPr>
          <w:rFonts w:ascii="Nunito Sans Light" w:hAnsi="Nunito Sans Light"/>
          <w:b/>
          <w:sz w:val="28"/>
          <w:szCs w:val="28"/>
          <w:lang w:val="en-GB"/>
        </w:rPr>
      </w:pPr>
    </w:p>
    <w:p w14:paraId="057DEB1C" w14:textId="2AD72163" w:rsidR="00043FEE" w:rsidRPr="00B72471" w:rsidRDefault="002F04A0" w:rsidP="00443221">
      <w:pPr>
        <w:spacing w:after="120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>The main content of the position comprise</w:t>
      </w:r>
      <w:r w:rsidR="00D900B3" w:rsidRPr="00B72471">
        <w:rPr>
          <w:rFonts w:ascii="Nunito Sans Light" w:hAnsi="Nunito Sans Light"/>
          <w:b/>
          <w:sz w:val="20"/>
          <w:szCs w:val="20"/>
          <w:lang w:val="en-GB"/>
        </w:rPr>
        <w:t>s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>:</w:t>
      </w:r>
      <w:r w:rsidR="00043FEE" w:rsidRPr="00B72471">
        <w:rPr>
          <w:rFonts w:ascii="Nunito Sans Light" w:hAnsi="Nunito Sans Light"/>
          <w:sz w:val="20"/>
          <w:szCs w:val="20"/>
          <w:lang w:val="en-GB"/>
        </w:rPr>
        <w:t xml:space="preserve"> </w:t>
      </w:r>
    </w:p>
    <w:p w14:paraId="47491D8C" w14:textId="46D26F00" w:rsidR="005857AB" w:rsidRPr="00B72471" w:rsidRDefault="005857AB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preparation and management of research projects conducted in close cooperation with the Ministry of Labour and Social Affairs of the Czech Republic (research</w:t>
      </w:r>
      <w:r w:rsidR="00075E34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project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provider) and research projects financed from external sources (e.g. TAČR, GAČR, European sources) in the field of occupational</w:t>
      </w:r>
      <w:r w:rsidR="006A21E6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health and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safety (OH</w:t>
      </w:r>
      <w:r w:rsidR="006A21E6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S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)</w:t>
      </w:r>
    </w:p>
    <w:p w14:paraId="0C1E9B23" w14:textId="4046F94A" w:rsidR="00A730E3" w:rsidRPr="00B72471" w:rsidRDefault="000012F2" w:rsidP="00A730E3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management of a team of researchers and experts</w:t>
      </w:r>
    </w:p>
    <w:p w14:paraId="47A512A8" w14:textId="71649B4B" w:rsidR="00D747BE" w:rsidRPr="00B72471" w:rsidRDefault="000012F2" w:rsidP="00CA3D5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preparation of</w:t>
      </w:r>
      <w:r w:rsidR="0014499E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the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application outputs of research projects and</w:t>
      </w:r>
      <w:r w:rsidR="0014499E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the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publication of research results in internationally recogni</w:t>
      </w:r>
      <w:r w:rsidR="0014499E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s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ed academic journals</w:t>
      </w:r>
    </w:p>
    <w:p w14:paraId="5CFE7AD5" w14:textId="790C1EAE" w:rsidR="00A730E3" w:rsidRPr="00B72471" w:rsidRDefault="00E27B4F" w:rsidP="00CA3D5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provision of professional support for the creation of methodologies, recommendations and legislative documentation in the field of OHS</w:t>
      </w:r>
    </w:p>
    <w:p w14:paraId="10A7C958" w14:textId="35FDC76A" w:rsidR="00E01BD5" w:rsidRPr="00B72471" w:rsidRDefault="00267B1C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presentation of the research results at scientific conferences and other events</w:t>
      </w:r>
    </w:p>
    <w:p w14:paraId="420E061A" w14:textId="3E7F4174" w:rsidR="00A730E3" w:rsidRPr="00B72471" w:rsidRDefault="00512DEC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monitoring of trends and the latest technologies and developments in the field of OHS</w:t>
      </w:r>
    </w:p>
    <w:p w14:paraId="117152D5" w14:textId="5BBC0AEC" w:rsidR="00D87081" w:rsidRPr="00B72471" w:rsidRDefault="00E2347C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develop</w:t>
      </w:r>
      <w:r w:rsidR="00321633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ment of 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cooperation with</w:t>
      </w:r>
      <w:r w:rsidR="00321633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other organisations</w:t>
      </w:r>
      <w:r w:rsidR="00C51DB7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involved</w:t>
      </w:r>
      <w:r w:rsidR="00267325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in the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field of O</w:t>
      </w:r>
      <w:r w:rsidR="00267325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H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S at</w:t>
      </w:r>
      <w:r w:rsidR="00267325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the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national and international level</w:t>
      </w:r>
      <w:r w:rsidR="00C51DB7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s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, searching for</w:t>
      </w:r>
      <w:r w:rsidR="00C51DB7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grant</w:t>
      </w:r>
      <w:r w:rsidR="00B51F91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-funded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opportunities in the field of O</w:t>
      </w:r>
      <w:r w:rsidR="00B51F91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H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S</w:t>
      </w:r>
    </w:p>
    <w:p w14:paraId="0278C9D0" w14:textId="0535FAA9" w:rsidR="00E01BD5" w:rsidRPr="00B72471" w:rsidRDefault="00321633" w:rsidP="00B70A1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Nunito Sans Light" w:hAnsi="Nunito Sans Light" w:cs="Arial"/>
          <w:color w:val="000000"/>
          <w:sz w:val="20"/>
          <w:szCs w:val="20"/>
          <w:lang w:val="en-GB"/>
        </w:rPr>
      </w:pP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mentoring</w:t>
      </w:r>
      <w:r w:rsidR="00B51F91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of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junior colleagues </w:t>
      </w:r>
      <w:r w:rsidR="00B51F91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>aimed at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systematically</w:t>
      </w:r>
      <w:r w:rsidR="00B51F91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improving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the professional</w:t>
      </w:r>
      <w:r w:rsidR="00AB6CD9"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reputation of the</w:t>
      </w:r>
      <w:r w:rsidRPr="00B72471">
        <w:rPr>
          <w:rFonts w:ascii="Nunito Sans Light" w:hAnsi="Nunito Sans Light" w:cs="Arial"/>
          <w:color w:val="000000"/>
          <w:sz w:val="20"/>
          <w:szCs w:val="20"/>
          <w:lang w:val="en-GB"/>
        </w:rPr>
        <w:t xml:space="preserve"> institute</w:t>
      </w:r>
    </w:p>
    <w:p w14:paraId="48430A67" w14:textId="77777777" w:rsidR="004329DE" w:rsidRPr="00B72471" w:rsidRDefault="004329DE" w:rsidP="004329DE">
      <w:pPr>
        <w:pStyle w:val="Odstavecseseznamem"/>
        <w:spacing w:after="0"/>
        <w:ind w:left="714"/>
        <w:contextualSpacing w:val="0"/>
        <w:rPr>
          <w:rFonts w:ascii="Nunito Sans Light" w:hAnsi="Nunito Sans Light"/>
          <w:sz w:val="20"/>
          <w:szCs w:val="20"/>
          <w:lang w:val="en-GB"/>
        </w:rPr>
      </w:pPr>
    </w:p>
    <w:p w14:paraId="72C12775" w14:textId="34B59612" w:rsidR="00CC19CA" w:rsidRPr="00B72471" w:rsidRDefault="00D900B3" w:rsidP="0052304E">
      <w:pPr>
        <w:spacing w:after="120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>We require:</w:t>
      </w:r>
    </w:p>
    <w:p w14:paraId="446FB13B" w14:textId="178DB54B" w:rsidR="00A730E3" w:rsidRPr="00B72471" w:rsidRDefault="006C3E83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u</w:t>
      </w:r>
      <w:r w:rsidR="00F50D8A" w:rsidRPr="00B72471">
        <w:rPr>
          <w:rFonts w:ascii="Nunito Sans Light" w:hAnsi="Nunito Sans Light"/>
          <w:sz w:val="20"/>
          <w:szCs w:val="20"/>
          <w:lang w:val="en-GB"/>
        </w:rPr>
        <w:t>niversity education (preferably to Ph.D. level) in the field of occupational and process safety, risk engineering, fire protection, safety management, public health, ergonomics or a related field</w:t>
      </w:r>
    </w:p>
    <w:p w14:paraId="7823328E" w14:textId="65CC2CD4" w:rsidR="00E01BD5" w:rsidRPr="00B72471" w:rsidRDefault="006C3E83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r</w:t>
      </w:r>
      <w:r w:rsidR="00464868" w:rsidRPr="00B72471">
        <w:rPr>
          <w:rFonts w:ascii="Nunito Sans Light" w:hAnsi="Nunito Sans Light"/>
          <w:sz w:val="20"/>
          <w:szCs w:val="20"/>
          <w:lang w:val="en-GB"/>
        </w:rPr>
        <w:t>elevant experience and knowledge in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the field of</w:t>
      </w:r>
      <w:r w:rsidR="00464868" w:rsidRPr="00B72471">
        <w:rPr>
          <w:rFonts w:ascii="Nunito Sans Light" w:hAnsi="Nunito Sans Light"/>
          <w:sz w:val="20"/>
          <w:szCs w:val="20"/>
          <w:lang w:val="en-GB"/>
        </w:rPr>
        <w:t xml:space="preserve"> scientific research</w:t>
      </w:r>
      <w:r w:rsidR="00030801">
        <w:rPr>
          <w:rFonts w:ascii="Nunito Sans Light" w:hAnsi="Nunito Sans Light"/>
          <w:sz w:val="20"/>
          <w:szCs w:val="20"/>
          <w:lang w:val="en-GB"/>
        </w:rPr>
        <w:t>;</w:t>
      </w:r>
      <w:r w:rsidR="00464868" w:rsidRPr="00B72471">
        <w:rPr>
          <w:rFonts w:ascii="Nunito Sans Light" w:hAnsi="Nunito Sans Light"/>
          <w:sz w:val="20"/>
          <w:szCs w:val="20"/>
          <w:lang w:val="en-GB"/>
        </w:rPr>
        <w:t xml:space="preserve"> experience </w:t>
      </w:r>
      <w:r w:rsidR="007A4BEB">
        <w:rPr>
          <w:rFonts w:ascii="Nunito Sans Light" w:hAnsi="Nunito Sans Light"/>
          <w:sz w:val="20"/>
          <w:szCs w:val="20"/>
          <w:lang w:val="en-GB"/>
        </w:rPr>
        <w:t>of</w:t>
      </w:r>
      <w:r w:rsidR="00464868" w:rsidRPr="00B72471">
        <w:rPr>
          <w:rFonts w:ascii="Nunito Sans Light" w:hAnsi="Nunito Sans Light"/>
          <w:sz w:val="20"/>
          <w:szCs w:val="20"/>
          <w:lang w:val="en-GB"/>
        </w:rPr>
        <w:t xml:space="preserve"> project and team management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is an</w:t>
      </w:r>
      <w:r w:rsidR="00464868" w:rsidRPr="00B72471">
        <w:rPr>
          <w:rFonts w:ascii="Nunito Sans Light" w:hAnsi="Nunito Sans Light"/>
          <w:sz w:val="20"/>
          <w:szCs w:val="20"/>
          <w:lang w:val="en-GB"/>
        </w:rPr>
        <w:t xml:space="preserve"> advantage</w:t>
      </w:r>
    </w:p>
    <w:p w14:paraId="5D627D4D" w14:textId="6DB69F3E" w:rsidR="00A730E3" w:rsidRPr="00B72471" w:rsidRDefault="002F5136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knowledge of national and European regulations in the field of occupational health and safety</w:t>
      </w:r>
    </w:p>
    <w:p w14:paraId="49518465" w14:textId="0F6239F9" w:rsidR="00810969" w:rsidRPr="00B72471" w:rsidRDefault="002F5136" w:rsidP="009C3194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knowledge of English (min. B2), ability to read and write professional texts</w:t>
      </w:r>
    </w:p>
    <w:p w14:paraId="58115087" w14:textId="74EB34C5" w:rsidR="00050788" w:rsidRPr="00B72471" w:rsidRDefault="004F43A3" w:rsidP="00050788">
      <w:pPr>
        <w:pStyle w:val="Odstavecseseznamem"/>
        <w:spacing w:after="120"/>
        <w:ind w:hanging="720"/>
        <w:contextualSpacing w:val="0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lastRenderedPageBreak/>
        <w:t>Advantages for the applic</w:t>
      </w:r>
      <w:r w:rsidR="00627FA8">
        <w:rPr>
          <w:rFonts w:ascii="Nunito Sans Light" w:hAnsi="Nunito Sans Light"/>
          <w:b/>
          <w:sz w:val="20"/>
          <w:szCs w:val="20"/>
          <w:lang w:val="en-GB"/>
        </w:rPr>
        <w:t>ation</w:t>
      </w:r>
      <w:r w:rsidR="009B2143" w:rsidRPr="00B72471">
        <w:rPr>
          <w:rFonts w:ascii="Nunito Sans Light" w:hAnsi="Nunito Sans Light"/>
          <w:b/>
          <w:sz w:val="20"/>
          <w:szCs w:val="20"/>
          <w:lang w:val="en-GB"/>
        </w:rPr>
        <w:t>:</w:t>
      </w:r>
    </w:p>
    <w:p w14:paraId="63CB2ECB" w14:textId="3B1E6A2E" w:rsidR="007F4B55" w:rsidRPr="00B72471" w:rsidRDefault="00993B2C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international research and publication activities</w:t>
      </w:r>
    </w:p>
    <w:p w14:paraId="43CBF48D" w14:textId="68ECFF7E" w:rsidR="00A730E3" w:rsidRPr="00B72471" w:rsidRDefault="00993B2C" w:rsidP="00B70A17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 xml:space="preserve">experience </w:t>
      </w:r>
      <w:r w:rsidR="00746A00">
        <w:rPr>
          <w:rFonts w:ascii="Nunito Sans Light" w:hAnsi="Nunito Sans Light"/>
          <w:sz w:val="20"/>
          <w:szCs w:val="20"/>
          <w:lang w:val="en-GB"/>
        </w:rPr>
        <w:t>of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the submission of grant applications (e.g. TAČR, Horizon Europe)</w:t>
      </w:r>
    </w:p>
    <w:p w14:paraId="482163E0" w14:textId="77777777" w:rsidR="00903DFF" w:rsidRPr="00B72471" w:rsidRDefault="00903DFF" w:rsidP="00903DFF">
      <w:pPr>
        <w:rPr>
          <w:rFonts w:ascii="Nunito Sans Light" w:hAnsi="Nunito Sans Light"/>
          <w:b/>
          <w:sz w:val="20"/>
          <w:szCs w:val="20"/>
          <w:highlight w:val="yellow"/>
          <w:lang w:val="en-GB"/>
        </w:rPr>
      </w:pPr>
    </w:p>
    <w:p w14:paraId="11560B15" w14:textId="74BBB59D" w:rsidR="00CC19CA" w:rsidRPr="00B72471" w:rsidRDefault="003F0C3D" w:rsidP="00306349">
      <w:pPr>
        <w:spacing w:after="120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We </w:t>
      </w:r>
      <w:r w:rsidR="00641475">
        <w:rPr>
          <w:rFonts w:ascii="Nunito Sans Light" w:hAnsi="Nunito Sans Light"/>
          <w:b/>
          <w:sz w:val="20"/>
          <w:szCs w:val="20"/>
          <w:lang w:val="en-GB"/>
        </w:rPr>
        <w:t>provide</w:t>
      </w:r>
      <w:r w:rsidR="00CC19CA" w:rsidRPr="00B72471">
        <w:rPr>
          <w:rFonts w:ascii="Nunito Sans Light" w:hAnsi="Nunito Sans Light"/>
          <w:b/>
          <w:sz w:val="20"/>
          <w:szCs w:val="20"/>
          <w:lang w:val="en-GB"/>
        </w:rPr>
        <w:t>:</w:t>
      </w:r>
    </w:p>
    <w:p w14:paraId="6178930F" w14:textId="5E94DAB5" w:rsidR="00A730E3" w:rsidRPr="00B72471" w:rsidRDefault="003F0C3D" w:rsidP="00B70A17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meaningful </w:t>
      </w:r>
      <w:r w:rsidR="004F2CAF" w:rsidRPr="00B72471">
        <w:rPr>
          <w:rFonts w:ascii="Nunito Sans Light" w:hAnsi="Nunito Sans Light"/>
          <w:color w:val="auto"/>
          <w:sz w:val="20"/>
          <w:szCs w:val="20"/>
          <w:lang w:val="en-GB"/>
        </w:rPr>
        <w:t>and worthwhile</w:t>
      </w:r>
      <w:r w:rsidR="00FB03A2"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work</w:t>
      </w:r>
      <w:r w:rsidR="00FB03A2"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that exerts 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a real impact on the quality of working life and</w:t>
      </w:r>
      <w:r w:rsidR="00FB03A2"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the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health of employees</w:t>
      </w:r>
    </w:p>
    <w:p w14:paraId="2CF3DB07" w14:textId="253991B8" w:rsidR="00CC19CA" w:rsidRPr="00B72471" w:rsidRDefault="009C2128" w:rsidP="00B70A17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full-time employment in a public research institut</w:t>
      </w:r>
      <w:r w:rsidR="00CD132D">
        <w:rPr>
          <w:rFonts w:ascii="Nunito Sans Light" w:hAnsi="Nunito Sans Light"/>
          <w:color w:val="auto"/>
          <w:sz w:val="20"/>
          <w:szCs w:val="20"/>
          <w:lang w:val="en-GB"/>
        </w:rPr>
        <w:t>e</w:t>
      </w:r>
    </w:p>
    <w:p w14:paraId="22267070" w14:textId="5A4269D5" w:rsidR="009B2143" w:rsidRPr="00B72471" w:rsidRDefault="009C2128" w:rsidP="00B70A17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fixed-term employment contract of 1 year, with </w:t>
      </w:r>
      <w:r w:rsidR="00945E20" w:rsidRPr="00B72471">
        <w:rPr>
          <w:rFonts w:ascii="Nunito Sans Light" w:hAnsi="Nunito Sans Light"/>
          <w:color w:val="auto"/>
          <w:sz w:val="20"/>
          <w:szCs w:val="20"/>
          <w:lang w:val="en-GB"/>
        </w:rPr>
        <w:t>its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expected extension to an indefinite period</w:t>
      </w:r>
    </w:p>
    <w:p w14:paraId="614E7CA6" w14:textId="21763DB8" w:rsidR="00BA4684" w:rsidRPr="00B72471" w:rsidRDefault="003367B7" w:rsidP="00DA1123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5 weeks of vacation, 5 days of sick leave, flexible working hours, option to work partial</w:t>
      </w:r>
      <w:r w:rsidR="0051457F" w:rsidRPr="00B72471">
        <w:rPr>
          <w:rFonts w:ascii="Nunito Sans Light" w:hAnsi="Nunito Sans Light"/>
          <w:color w:val="auto"/>
          <w:sz w:val="20"/>
          <w:szCs w:val="20"/>
          <w:lang w:val="en-GB"/>
        </w:rPr>
        <w:t>ly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from another location (</w:t>
      </w:r>
      <w:r w:rsidR="0051457F"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from 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home</w:t>
      </w:r>
      <w:r w:rsidR="0051457F" w:rsidRPr="00B72471">
        <w:rPr>
          <w:rFonts w:ascii="Nunito Sans Light" w:hAnsi="Nunito Sans Light"/>
          <w:color w:val="auto"/>
          <w:sz w:val="20"/>
          <w:szCs w:val="20"/>
          <w:lang w:val="en-GB"/>
        </w:rPr>
        <w:t>, etc.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)</w:t>
      </w:r>
    </w:p>
    <w:p w14:paraId="0A2153B6" w14:textId="0E4C0246" w:rsidR="00A730E3" w:rsidRPr="00B72471" w:rsidRDefault="00846791" w:rsidP="00A730E3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training in the context of the institute’s employee development system</w:t>
      </w:r>
    </w:p>
    <w:p w14:paraId="4C9F1664" w14:textId="5C57E587" w:rsidR="00A730E3" w:rsidRPr="00B72471" w:rsidRDefault="00E91974" w:rsidP="00A730E3">
      <w:pPr>
        <w:pStyle w:val="Default"/>
        <w:numPr>
          <w:ilvl w:val="0"/>
          <w:numId w:val="1"/>
        </w:numPr>
        <w:spacing w:after="120"/>
        <w:ind w:left="284" w:hanging="284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lang w:val="en-GB"/>
        </w:rPr>
        <w:t xml:space="preserve">an 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appropriate salary, meal allowances and other benefits</w:t>
      </w:r>
    </w:p>
    <w:p w14:paraId="16CF16B2" w14:textId="77777777" w:rsidR="00A730E3" w:rsidRPr="00B72471" w:rsidRDefault="00A730E3" w:rsidP="00A730E3">
      <w:pPr>
        <w:pStyle w:val="Default"/>
        <w:spacing w:after="120"/>
        <w:ind w:left="284"/>
        <w:rPr>
          <w:rFonts w:ascii="Nunito Sans Light" w:hAnsi="Nunito Sans Light"/>
          <w:color w:val="auto"/>
          <w:sz w:val="20"/>
          <w:szCs w:val="20"/>
          <w:lang w:val="en-GB"/>
        </w:rPr>
      </w:pPr>
    </w:p>
    <w:p w14:paraId="198494A0" w14:textId="69103D54" w:rsidR="00CC19CA" w:rsidRPr="00B72471" w:rsidRDefault="00EB6D8E" w:rsidP="00B70A17">
      <w:pPr>
        <w:pStyle w:val="Default"/>
        <w:spacing w:after="120" w:line="259" w:lineRule="auto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bCs/>
          <w:color w:val="auto"/>
          <w:sz w:val="20"/>
          <w:szCs w:val="20"/>
          <w:lang w:val="en-GB"/>
        </w:rPr>
        <w:t>Expected start date of the employment relationship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: 1 October 2025, or as</w:t>
      </w:r>
      <w:r w:rsidR="00AA295C">
        <w:rPr>
          <w:rFonts w:ascii="Nunito Sans Light" w:hAnsi="Nunito Sans Light"/>
          <w:color w:val="auto"/>
          <w:sz w:val="20"/>
          <w:szCs w:val="20"/>
          <w:lang w:val="en-GB"/>
        </w:rPr>
        <w:t xml:space="preserve"> otherwise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agreed.</w:t>
      </w:r>
    </w:p>
    <w:p w14:paraId="008DDE73" w14:textId="77777777" w:rsidR="009C3194" w:rsidRPr="00B72471" w:rsidRDefault="009C3194" w:rsidP="00B70A17">
      <w:pPr>
        <w:pStyle w:val="Default"/>
        <w:spacing w:after="120"/>
        <w:rPr>
          <w:rFonts w:ascii="Nunito Sans Light" w:hAnsi="Nunito Sans Light"/>
          <w:b/>
          <w:color w:val="auto"/>
          <w:sz w:val="20"/>
          <w:szCs w:val="20"/>
          <w:lang w:val="en-GB"/>
        </w:rPr>
      </w:pPr>
    </w:p>
    <w:p w14:paraId="6D1DD18A" w14:textId="70F0CC87" w:rsidR="007E7535" w:rsidRPr="00B72471" w:rsidRDefault="00EB6D8E" w:rsidP="00B70A17">
      <w:pPr>
        <w:pStyle w:val="Default"/>
        <w:spacing w:after="120"/>
        <w:rPr>
          <w:rFonts w:ascii="Nunito Sans Light" w:hAnsi="Nunito Sans Light"/>
          <w:color w:val="auto"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color w:val="auto"/>
          <w:sz w:val="20"/>
          <w:szCs w:val="20"/>
          <w:lang w:val="en-GB"/>
        </w:rPr>
        <w:t>Place of work</w:t>
      </w:r>
      <w:r w:rsidR="00CC19CA" w:rsidRPr="00B72471">
        <w:rPr>
          <w:rFonts w:ascii="Nunito Sans Light" w:hAnsi="Nunito Sans Light"/>
          <w:b/>
          <w:color w:val="auto"/>
          <w:sz w:val="20"/>
          <w:szCs w:val="20"/>
          <w:lang w:val="en-GB"/>
        </w:rPr>
        <w:t>:</w:t>
      </w:r>
      <w:r w:rsidR="00CC19CA"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</w:t>
      </w:r>
      <w:r w:rsidR="00DB3A9E" w:rsidRPr="00B72471">
        <w:rPr>
          <w:rFonts w:ascii="Nunito Sans Light" w:hAnsi="Nunito Sans Light"/>
          <w:color w:val="auto"/>
          <w:sz w:val="20"/>
          <w:szCs w:val="20"/>
          <w:lang w:val="en-GB"/>
        </w:rPr>
        <w:t>Jeruzalémská 1283/9, 110 00 Pra</w:t>
      </w:r>
      <w:r w:rsidRPr="00B72471">
        <w:rPr>
          <w:rFonts w:ascii="Nunito Sans Light" w:hAnsi="Nunito Sans Light"/>
          <w:color w:val="auto"/>
          <w:sz w:val="20"/>
          <w:szCs w:val="20"/>
          <w:lang w:val="en-GB"/>
        </w:rPr>
        <w:t>gue</w:t>
      </w:r>
      <w:r w:rsidR="00DB3A9E" w:rsidRPr="00B72471">
        <w:rPr>
          <w:rFonts w:ascii="Nunito Sans Light" w:hAnsi="Nunito Sans Light"/>
          <w:color w:val="auto"/>
          <w:sz w:val="20"/>
          <w:szCs w:val="20"/>
          <w:lang w:val="en-GB"/>
        </w:rPr>
        <w:t xml:space="preserve"> 1 – Nové Město</w:t>
      </w:r>
      <w:r w:rsidR="00080478" w:rsidRPr="00B72471">
        <w:rPr>
          <w:rFonts w:ascii="Nunito Sans Light" w:hAnsi="Nunito Sans Light"/>
          <w:color w:val="auto"/>
          <w:sz w:val="20"/>
          <w:szCs w:val="20"/>
          <w:lang w:val="en-GB"/>
        </w:rPr>
        <w:t>.</w:t>
      </w:r>
    </w:p>
    <w:p w14:paraId="11037C53" w14:textId="46F982DA" w:rsidR="006B0C1D" w:rsidRPr="00B72471" w:rsidRDefault="006B0C1D" w:rsidP="00B70A17">
      <w:pPr>
        <w:pStyle w:val="Default"/>
        <w:spacing w:after="120"/>
        <w:rPr>
          <w:rFonts w:ascii="Nunito Sans Light" w:hAnsi="Nunito Sans Light"/>
          <w:b/>
          <w:sz w:val="20"/>
          <w:szCs w:val="20"/>
          <w:lang w:val="en-GB"/>
        </w:rPr>
      </w:pPr>
    </w:p>
    <w:p w14:paraId="1B6E7994" w14:textId="580CA3A5" w:rsidR="003B0B05" w:rsidRPr="00B72471" w:rsidRDefault="008F6133" w:rsidP="00306349">
      <w:pPr>
        <w:spacing w:after="120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>Requirements for the application</w:t>
      </w:r>
      <w:r w:rsidR="0021740D" w:rsidRPr="00B72471">
        <w:rPr>
          <w:rStyle w:val="Znakapoznpodarou"/>
          <w:rFonts w:ascii="Nunito Sans Light" w:hAnsi="Nunito Sans Light"/>
          <w:b/>
          <w:sz w:val="20"/>
          <w:szCs w:val="20"/>
          <w:lang w:val="en-GB"/>
        </w:rPr>
        <w:footnoteReference w:id="1"/>
      </w:r>
      <w:r w:rsidR="005C2D2C" w:rsidRPr="00B72471">
        <w:rPr>
          <w:rFonts w:ascii="Nunito Sans Light" w:hAnsi="Nunito Sans Light"/>
          <w:b/>
          <w:sz w:val="20"/>
          <w:szCs w:val="20"/>
          <w:lang w:val="en-GB"/>
        </w:rPr>
        <w:t>:</w:t>
      </w:r>
    </w:p>
    <w:p w14:paraId="4AEE50C8" w14:textId="50B1BEB7" w:rsidR="00B15B91" w:rsidRPr="00B72471" w:rsidRDefault="00E46091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  <w:lang w:val="en-GB"/>
        </w:rPr>
      </w:pPr>
      <w:r w:rsidRPr="00B72471">
        <w:rPr>
          <w:rFonts w:ascii="Nunito Sans Light" w:hAnsi="Nunito Sans Light" w:cstheme="minorHAnsi"/>
          <w:sz w:val="20"/>
          <w:szCs w:val="20"/>
          <w:lang w:val="en-GB"/>
        </w:rPr>
        <w:t>structured CV</w:t>
      </w:r>
    </w:p>
    <w:p w14:paraId="5A979324" w14:textId="72E8B122" w:rsidR="00B15B91" w:rsidRPr="00B72471" w:rsidRDefault="003B0B05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  <w:lang w:val="en-GB"/>
        </w:rPr>
      </w:pPr>
      <w:r w:rsidRPr="00B72471">
        <w:rPr>
          <w:rFonts w:ascii="Nunito Sans Light" w:hAnsi="Nunito Sans Light" w:cstheme="minorHAnsi"/>
          <w:sz w:val="20"/>
          <w:szCs w:val="20"/>
          <w:lang w:val="en-GB"/>
        </w:rPr>
        <w:t>motiva</w:t>
      </w:r>
      <w:r w:rsidR="00E46091" w:rsidRPr="00B72471">
        <w:rPr>
          <w:rFonts w:ascii="Nunito Sans Light" w:hAnsi="Nunito Sans Light" w:cstheme="minorHAnsi"/>
          <w:sz w:val="20"/>
          <w:szCs w:val="20"/>
          <w:lang w:val="en-GB"/>
        </w:rPr>
        <w:t>tion letter</w:t>
      </w:r>
      <w:r w:rsidR="007E2592" w:rsidRPr="00B72471">
        <w:rPr>
          <w:rFonts w:ascii="Nunito Sans Light" w:hAnsi="Nunito Sans Light" w:cstheme="minorHAnsi"/>
          <w:sz w:val="20"/>
          <w:szCs w:val="20"/>
          <w:lang w:val="en-GB"/>
        </w:rPr>
        <w:t xml:space="preserve"> </w:t>
      </w:r>
    </w:p>
    <w:p w14:paraId="34084D20" w14:textId="06943AE8" w:rsidR="00D87081" w:rsidRPr="00B72471" w:rsidRDefault="0003678B" w:rsidP="00D87081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  <w:lang w:val="en-GB"/>
        </w:rPr>
      </w:pPr>
      <w:r w:rsidRPr="00B72471">
        <w:rPr>
          <w:rFonts w:ascii="Nunito Sans Light" w:hAnsi="Nunito Sans Light" w:cstheme="minorHAnsi"/>
          <w:sz w:val="20"/>
          <w:szCs w:val="20"/>
          <w:lang w:val="en-GB"/>
        </w:rPr>
        <w:t>list of publications and other scientific outputs over the last 10 years</w:t>
      </w:r>
    </w:p>
    <w:p w14:paraId="056A8C7E" w14:textId="1DBBFAFB" w:rsidR="003B0B05" w:rsidRPr="00B72471" w:rsidRDefault="00F9238D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  <w:lang w:val="en-GB"/>
        </w:rPr>
      </w:pPr>
      <w:r w:rsidRPr="00B72471">
        <w:rPr>
          <w:rFonts w:ascii="Nunito Sans Light" w:hAnsi="Nunito Sans Light" w:cstheme="minorHAnsi"/>
          <w:sz w:val="20"/>
          <w:szCs w:val="20"/>
          <w:lang w:val="en-GB"/>
        </w:rPr>
        <w:t xml:space="preserve">list of research projects completed </w:t>
      </w:r>
      <w:r w:rsidR="00FE6897" w:rsidRPr="00B72471">
        <w:rPr>
          <w:rFonts w:ascii="Nunito Sans Light" w:hAnsi="Nunito Sans Light" w:cstheme="minorHAnsi"/>
          <w:sz w:val="20"/>
          <w:szCs w:val="20"/>
          <w:lang w:val="en-GB"/>
        </w:rPr>
        <w:t xml:space="preserve">indicating the </w:t>
      </w:r>
      <w:r w:rsidRPr="00B72471">
        <w:rPr>
          <w:rFonts w:ascii="Nunito Sans Light" w:hAnsi="Nunito Sans Light" w:cstheme="minorHAnsi"/>
          <w:sz w:val="20"/>
          <w:szCs w:val="20"/>
          <w:lang w:val="en-GB"/>
        </w:rPr>
        <w:t>role in the</w:t>
      </w:r>
      <w:r w:rsidR="00FE6897" w:rsidRPr="00B72471">
        <w:rPr>
          <w:rFonts w:ascii="Nunito Sans Light" w:hAnsi="Nunito Sans Light" w:cstheme="minorHAnsi"/>
          <w:sz w:val="20"/>
          <w:szCs w:val="20"/>
          <w:lang w:val="en-GB"/>
        </w:rPr>
        <w:t xml:space="preserve"> research project</w:t>
      </w:r>
      <w:r w:rsidRPr="00B72471">
        <w:rPr>
          <w:rFonts w:ascii="Nunito Sans Light" w:hAnsi="Nunito Sans Light" w:cstheme="minorHAnsi"/>
          <w:sz w:val="20"/>
          <w:szCs w:val="20"/>
          <w:lang w:val="en-GB"/>
        </w:rPr>
        <w:t xml:space="preserve"> team over the last 10 years</w:t>
      </w:r>
    </w:p>
    <w:p w14:paraId="639C61F6" w14:textId="0D8C6312" w:rsidR="003B0B05" w:rsidRPr="00B72471" w:rsidRDefault="00F9238D" w:rsidP="00B70A17">
      <w:pPr>
        <w:pStyle w:val="Odstavecseseznamem"/>
        <w:numPr>
          <w:ilvl w:val="0"/>
          <w:numId w:val="2"/>
        </w:numPr>
        <w:spacing w:after="120"/>
        <w:ind w:left="284" w:hanging="284"/>
        <w:contextualSpacing w:val="0"/>
        <w:rPr>
          <w:rFonts w:ascii="Nunito Sans Light" w:hAnsi="Nunito Sans Light" w:cstheme="minorHAnsi"/>
          <w:sz w:val="20"/>
          <w:szCs w:val="20"/>
          <w:lang w:val="en-GB"/>
        </w:rPr>
      </w:pPr>
      <w:r w:rsidRPr="00B72471">
        <w:rPr>
          <w:rFonts w:ascii="Nunito Sans Light" w:hAnsi="Nunito Sans Light" w:cstheme="minorHAnsi"/>
          <w:sz w:val="20"/>
          <w:szCs w:val="20"/>
          <w:lang w:val="en-GB"/>
        </w:rPr>
        <w:t>copy of highest educational qualification documentation</w:t>
      </w:r>
    </w:p>
    <w:p w14:paraId="4C712B0D" w14:textId="77777777" w:rsidR="00C43DC7" w:rsidRPr="00B72471" w:rsidRDefault="00C43DC7" w:rsidP="00C43DC7">
      <w:pPr>
        <w:pStyle w:val="Odstavecseseznamem"/>
        <w:ind w:left="770"/>
        <w:rPr>
          <w:rFonts w:ascii="Nunito Sans Light" w:hAnsi="Nunito Sans Light"/>
          <w:sz w:val="20"/>
          <w:szCs w:val="20"/>
          <w:lang w:val="en-GB"/>
        </w:rPr>
      </w:pPr>
    </w:p>
    <w:p w14:paraId="30B926F6" w14:textId="06AC2559" w:rsidR="002F6F9C" w:rsidRPr="00B72471" w:rsidRDefault="005B5E4E" w:rsidP="002F6F9C">
      <w:pPr>
        <w:jc w:val="center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>Contact for more information on the selection process:</w:t>
      </w:r>
      <w:r w:rsidR="009F3829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</w:t>
      </w:r>
    </w:p>
    <w:p w14:paraId="26D445AC" w14:textId="24D954CA" w:rsidR="003A441C" w:rsidRPr="00B72471" w:rsidRDefault="00B70A17" w:rsidP="003A441C">
      <w:pPr>
        <w:jc w:val="center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e</w:t>
      </w:r>
      <w:r w:rsidR="00DB3A9E" w:rsidRPr="00B72471">
        <w:rPr>
          <w:rFonts w:ascii="Nunito Sans Light" w:hAnsi="Nunito Sans Light"/>
          <w:sz w:val="20"/>
          <w:szCs w:val="20"/>
          <w:lang w:val="en-GB"/>
        </w:rPr>
        <w:t>mail, tele</w:t>
      </w:r>
      <w:r w:rsidR="005B5E4E" w:rsidRPr="00B72471">
        <w:rPr>
          <w:rFonts w:ascii="Nunito Sans Light" w:hAnsi="Nunito Sans Light"/>
          <w:sz w:val="20"/>
          <w:szCs w:val="20"/>
          <w:lang w:val="en-GB"/>
        </w:rPr>
        <w:t>ph</w:t>
      </w:r>
      <w:r w:rsidR="00DB3A9E" w:rsidRPr="00B72471">
        <w:rPr>
          <w:rFonts w:ascii="Nunito Sans Light" w:hAnsi="Nunito Sans Light"/>
          <w:sz w:val="20"/>
          <w:szCs w:val="20"/>
          <w:lang w:val="en-GB"/>
        </w:rPr>
        <w:t>on</w:t>
      </w:r>
      <w:r w:rsidR="005B5E4E" w:rsidRPr="00B72471">
        <w:rPr>
          <w:rFonts w:ascii="Nunito Sans Light" w:hAnsi="Nunito Sans Light"/>
          <w:sz w:val="20"/>
          <w:szCs w:val="20"/>
          <w:lang w:val="en-GB"/>
        </w:rPr>
        <w:t>e</w:t>
      </w:r>
      <w:r w:rsidR="003A441C" w:rsidRPr="00B72471">
        <w:rPr>
          <w:rFonts w:ascii="Nunito Sans Light" w:hAnsi="Nunito Sans Light"/>
          <w:sz w:val="20"/>
          <w:szCs w:val="20"/>
          <w:lang w:val="en-GB"/>
        </w:rPr>
        <w:t>.</w:t>
      </w:r>
    </w:p>
    <w:p w14:paraId="54D65A5E" w14:textId="77777777" w:rsidR="003B0B05" w:rsidRPr="00B72471" w:rsidRDefault="003B0B05" w:rsidP="009B2143">
      <w:pPr>
        <w:rPr>
          <w:rFonts w:ascii="Nunito Sans Light" w:hAnsi="Nunito Sans Light"/>
          <w:sz w:val="20"/>
          <w:szCs w:val="20"/>
          <w:lang w:val="en-GB"/>
        </w:rPr>
      </w:pPr>
    </w:p>
    <w:p w14:paraId="43AF7F5F" w14:textId="199457CC" w:rsidR="00457F2F" w:rsidRPr="00B72471" w:rsidRDefault="0021324B" w:rsidP="002F6F9C">
      <w:pPr>
        <w:spacing w:after="120"/>
        <w:jc w:val="center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sz w:val="20"/>
          <w:szCs w:val="20"/>
          <w:lang w:val="en-GB"/>
        </w:rPr>
        <w:t>Should you be interested in applying for the position,</w:t>
      </w:r>
      <w:r w:rsidR="00403DE1" w:rsidRPr="00B72471">
        <w:rPr>
          <w:rFonts w:ascii="Nunito Sans Light" w:hAnsi="Nunito Sans Light"/>
          <w:sz w:val="20"/>
          <w:szCs w:val="20"/>
          <w:lang w:val="en-GB"/>
        </w:rPr>
        <w:t xml:space="preserve"> please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submit </w:t>
      </w:r>
      <w:r w:rsidR="00403DE1" w:rsidRPr="00B72471">
        <w:rPr>
          <w:rFonts w:ascii="Nunito Sans Light" w:hAnsi="Nunito Sans Light"/>
          <w:sz w:val="20"/>
          <w:szCs w:val="20"/>
          <w:lang w:val="en-GB"/>
        </w:rPr>
        <w:t>your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application with the required document</w:t>
      </w:r>
      <w:r w:rsidR="00403DE1" w:rsidRPr="00B72471">
        <w:rPr>
          <w:rFonts w:ascii="Nunito Sans Light" w:hAnsi="Nunito Sans Light"/>
          <w:sz w:val="20"/>
          <w:szCs w:val="20"/>
          <w:lang w:val="en-GB"/>
        </w:rPr>
        <w:t>ation</w:t>
      </w:r>
      <w:r w:rsidRPr="00B72471">
        <w:rPr>
          <w:rFonts w:ascii="Nunito Sans Light" w:hAnsi="Nunito Sans Light"/>
          <w:sz w:val="20"/>
          <w:szCs w:val="20"/>
          <w:lang w:val="en-GB"/>
        </w:rPr>
        <w:t xml:space="preserve"> electronically</w:t>
      </w:r>
    </w:p>
    <w:p w14:paraId="21DE9D56" w14:textId="3CDD8717" w:rsidR="00A84177" w:rsidRPr="00B72471" w:rsidRDefault="00403DE1" w:rsidP="002F6F9C">
      <w:pPr>
        <w:spacing w:after="120"/>
        <w:jc w:val="center"/>
        <w:rPr>
          <w:rFonts w:ascii="Nunito Sans Light" w:hAnsi="Nunito Sans Light"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>no later than</w:t>
      </w:r>
      <w:r w:rsidR="003A441C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</w:t>
      </w:r>
      <w:r w:rsidR="00AC135F" w:rsidRPr="00B72471">
        <w:rPr>
          <w:rFonts w:ascii="Nunito Sans Light" w:hAnsi="Nunito Sans Light"/>
          <w:b/>
          <w:sz w:val="20"/>
          <w:szCs w:val="20"/>
          <w:lang w:val="en-GB"/>
        </w:rPr>
        <w:t>5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September</w:t>
      </w:r>
      <w:r w:rsidR="00AC135F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 2025 </w:t>
      </w:r>
      <w:r w:rsidR="00F85904" w:rsidRPr="00B72471">
        <w:rPr>
          <w:rFonts w:ascii="Nunito Sans Light" w:hAnsi="Nunito Sans Light"/>
          <w:sz w:val="20"/>
          <w:szCs w:val="20"/>
          <w:lang w:val="en-GB"/>
        </w:rPr>
        <w:t>(</w:t>
      </w:r>
      <w:r w:rsidRPr="00B72471">
        <w:rPr>
          <w:rFonts w:ascii="Nunito Sans Light" w:hAnsi="Nunito Sans Light"/>
          <w:sz w:val="20"/>
          <w:szCs w:val="20"/>
          <w:lang w:val="en-GB"/>
        </w:rPr>
        <w:t>inclusive</w:t>
      </w:r>
      <w:r w:rsidR="00F85904" w:rsidRPr="00B72471">
        <w:rPr>
          <w:rFonts w:ascii="Nunito Sans Light" w:hAnsi="Nunito Sans Light"/>
          <w:sz w:val="20"/>
          <w:szCs w:val="20"/>
          <w:lang w:val="en-GB"/>
        </w:rPr>
        <w:t>):</w:t>
      </w:r>
    </w:p>
    <w:p w14:paraId="255ABB0F" w14:textId="5FB1264F" w:rsidR="007E7535" w:rsidRPr="00B72471" w:rsidRDefault="000E68B8" w:rsidP="007E7535">
      <w:pPr>
        <w:jc w:val="center"/>
        <w:rPr>
          <w:rFonts w:ascii="Nunito Sans Light" w:hAnsi="Nunito Sans Light"/>
          <w:sz w:val="24"/>
          <w:szCs w:val="24"/>
          <w:lang w:val="en-GB"/>
        </w:rPr>
      </w:pPr>
      <w:r w:rsidRPr="00B72471">
        <w:rPr>
          <w:rFonts w:ascii="Nunito Sans Light" w:hAnsi="Nunito Sans Light"/>
          <w:sz w:val="24"/>
          <w:szCs w:val="24"/>
          <w:lang w:val="en-GB"/>
        </w:rPr>
        <w:t>Research Institute for Labour and Social Affairs, v. v. i.</w:t>
      </w:r>
    </w:p>
    <w:p w14:paraId="45E98C7E" w14:textId="6ABEAD94" w:rsidR="007E7535" w:rsidRPr="00B72471" w:rsidRDefault="007E7535" w:rsidP="007E7535">
      <w:pPr>
        <w:jc w:val="center"/>
        <w:rPr>
          <w:rFonts w:ascii="Nunito Sans Light" w:hAnsi="Nunito Sans Light"/>
          <w:sz w:val="24"/>
          <w:szCs w:val="24"/>
          <w:lang w:val="en-GB"/>
        </w:rPr>
      </w:pPr>
      <w:r w:rsidRPr="00B72471">
        <w:rPr>
          <w:rFonts w:ascii="Nunito Sans Light" w:hAnsi="Nunito Sans Light"/>
          <w:sz w:val="24"/>
          <w:szCs w:val="24"/>
          <w:lang w:val="en-GB"/>
        </w:rPr>
        <w:t>Dat</w:t>
      </w:r>
      <w:r w:rsidR="007B6EF6" w:rsidRPr="00B72471">
        <w:rPr>
          <w:rFonts w:ascii="Nunito Sans Light" w:hAnsi="Nunito Sans Light"/>
          <w:sz w:val="24"/>
          <w:szCs w:val="24"/>
          <w:lang w:val="en-GB"/>
        </w:rPr>
        <w:t>abox</w:t>
      </w:r>
      <w:r w:rsidRPr="00B72471">
        <w:rPr>
          <w:rFonts w:ascii="Nunito Sans Light" w:hAnsi="Nunito Sans Light"/>
          <w:sz w:val="24"/>
          <w:szCs w:val="24"/>
          <w:lang w:val="en-GB"/>
        </w:rPr>
        <w:t xml:space="preserve">: </w:t>
      </w:r>
      <w:r w:rsidR="00F47D5B" w:rsidRPr="00B72471">
        <w:rPr>
          <w:rFonts w:ascii="Nunito Sans Light" w:hAnsi="Nunito Sans Light"/>
          <w:sz w:val="24"/>
          <w:szCs w:val="24"/>
          <w:lang w:val="en-GB"/>
        </w:rPr>
        <w:t>yi6jvet</w:t>
      </w:r>
    </w:p>
    <w:p w14:paraId="2BBFA5B3" w14:textId="3016003A" w:rsidR="007E7535" w:rsidRPr="00B72471" w:rsidRDefault="00B70A17" w:rsidP="007E7535">
      <w:pPr>
        <w:jc w:val="center"/>
        <w:rPr>
          <w:rFonts w:ascii="Nunito Sans Light" w:hAnsi="Nunito Sans Light"/>
          <w:sz w:val="24"/>
          <w:szCs w:val="24"/>
          <w:lang w:val="en-GB"/>
        </w:rPr>
      </w:pPr>
      <w:r w:rsidRPr="00B72471">
        <w:rPr>
          <w:rFonts w:ascii="Nunito Sans Light" w:hAnsi="Nunito Sans Light"/>
          <w:sz w:val="24"/>
          <w:szCs w:val="24"/>
          <w:lang w:val="en-GB"/>
        </w:rPr>
        <w:t>E</w:t>
      </w:r>
      <w:r w:rsidR="007E7535" w:rsidRPr="00B72471">
        <w:rPr>
          <w:rFonts w:ascii="Nunito Sans Light" w:hAnsi="Nunito Sans Light"/>
          <w:sz w:val="24"/>
          <w:szCs w:val="24"/>
          <w:lang w:val="en-GB"/>
        </w:rPr>
        <w:t xml:space="preserve">mail: </w:t>
      </w:r>
      <w:r w:rsidR="00DB3A9E" w:rsidRPr="00B72471">
        <w:rPr>
          <w:rFonts w:ascii="Nunito Sans Light" w:hAnsi="Nunito Sans Light"/>
          <w:sz w:val="24"/>
          <w:szCs w:val="24"/>
          <w:lang w:val="en-GB"/>
        </w:rPr>
        <w:t>rilsa</w:t>
      </w:r>
      <w:r w:rsidR="007E7535" w:rsidRPr="00B72471">
        <w:rPr>
          <w:rFonts w:ascii="Nunito Sans Light" w:hAnsi="Nunito Sans Light"/>
          <w:sz w:val="24"/>
          <w:szCs w:val="24"/>
          <w:lang w:val="en-GB"/>
        </w:rPr>
        <w:t>@</w:t>
      </w:r>
      <w:r w:rsidR="00DB3A9E" w:rsidRPr="00B72471">
        <w:rPr>
          <w:rFonts w:ascii="Nunito Sans Light" w:hAnsi="Nunito Sans Light"/>
          <w:sz w:val="24"/>
          <w:szCs w:val="24"/>
          <w:lang w:val="en-GB"/>
        </w:rPr>
        <w:t>rilsa</w:t>
      </w:r>
      <w:r w:rsidR="007E7535" w:rsidRPr="00B72471">
        <w:rPr>
          <w:rFonts w:ascii="Nunito Sans Light" w:hAnsi="Nunito Sans Light"/>
          <w:sz w:val="24"/>
          <w:szCs w:val="24"/>
          <w:lang w:val="en-GB"/>
        </w:rPr>
        <w:t>.cz</w:t>
      </w:r>
    </w:p>
    <w:p w14:paraId="77E924EC" w14:textId="77777777" w:rsidR="00F85904" w:rsidRPr="00B72471" w:rsidRDefault="00F85904" w:rsidP="00F85904">
      <w:pPr>
        <w:jc w:val="center"/>
        <w:rPr>
          <w:rFonts w:ascii="Nunito Sans Light" w:hAnsi="Nunito Sans Light"/>
          <w:sz w:val="20"/>
          <w:szCs w:val="20"/>
          <w:lang w:val="en-GB"/>
        </w:rPr>
      </w:pPr>
    </w:p>
    <w:p w14:paraId="493DAC70" w14:textId="3A5CA4F6" w:rsidR="00CC19CA" w:rsidRPr="00B72471" w:rsidRDefault="007B6EF6" w:rsidP="00F85904">
      <w:pPr>
        <w:jc w:val="center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lastRenderedPageBreak/>
        <w:t>Failure to provide the above required document</w:t>
      </w:r>
      <w:r w:rsidR="00860173" w:rsidRPr="00B72471">
        <w:rPr>
          <w:rFonts w:ascii="Nunito Sans Light" w:hAnsi="Nunito Sans Light"/>
          <w:b/>
          <w:sz w:val="20"/>
          <w:szCs w:val="20"/>
          <w:lang w:val="en-GB"/>
        </w:rPr>
        <w:t>ation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may</w:t>
      </w:r>
      <w:r w:rsidR="00860173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form 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>grounds for exclusion from participation in the selection procedure.</w:t>
      </w:r>
    </w:p>
    <w:p w14:paraId="378CDBE6" w14:textId="2901809C" w:rsidR="00F85904" w:rsidRPr="00B72471" w:rsidRDefault="00F610EC" w:rsidP="00F85904">
      <w:pPr>
        <w:jc w:val="center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By submitting your application, you confirm that you are not aware of any personal or professional relationships that </w:t>
      </w:r>
      <w:r w:rsidR="00281E39" w:rsidRPr="00B72471">
        <w:rPr>
          <w:rFonts w:ascii="Nunito Sans Light" w:hAnsi="Nunito Sans Light"/>
          <w:b/>
          <w:sz w:val="20"/>
          <w:szCs w:val="20"/>
          <w:lang w:val="en-GB"/>
        </w:rPr>
        <w:t>c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>ould constitute a conflict of interest in</w:t>
      </w:r>
      <w:r w:rsidR="00281E39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terms of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performing the</w:t>
      </w:r>
      <w:r w:rsidR="006F1C55"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duties implicit in the</w:t>
      </w:r>
      <w:r w:rsidRPr="00B72471">
        <w:rPr>
          <w:rFonts w:ascii="Nunito Sans Light" w:hAnsi="Nunito Sans Light"/>
          <w:b/>
          <w:sz w:val="20"/>
          <w:szCs w:val="20"/>
          <w:lang w:val="en-GB"/>
        </w:rPr>
        <w:t xml:space="preserve"> position for which you are applying.</w:t>
      </w:r>
    </w:p>
    <w:p w14:paraId="674D3732" w14:textId="2B22B492" w:rsidR="00572C34" w:rsidRPr="00B72471" w:rsidRDefault="00572C34" w:rsidP="00572C34">
      <w:pPr>
        <w:spacing w:after="240"/>
        <w:jc w:val="center"/>
        <w:rPr>
          <w:sz w:val="20"/>
          <w:szCs w:val="20"/>
          <w:lang w:val="en-GB"/>
        </w:rPr>
      </w:pPr>
      <w:r w:rsidRPr="00B72471">
        <w:rPr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</w:t>
      </w:r>
      <w:r w:rsidR="00346C91" w:rsidRPr="00B72471">
        <w:rPr>
          <w:sz w:val="20"/>
          <w:szCs w:val="20"/>
          <w:lang w:val="en-GB"/>
        </w:rPr>
        <w:t xml:space="preserve">Appendix </w:t>
      </w:r>
      <w:r w:rsidRPr="00B72471">
        <w:rPr>
          <w:sz w:val="20"/>
          <w:szCs w:val="20"/>
          <w:lang w:val="en-GB"/>
        </w:rPr>
        <w:t>1</w:t>
      </w:r>
    </w:p>
    <w:p w14:paraId="184B6104" w14:textId="641B6F6B" w:rsidR="00572C34" w:rsidRPr="00B72471" w:rsidRDefault="00346C91" w:rsidP="00572C34">
      <w:pPr>
        <w:spacing w:after="240"/>
        <w:jc w:val="center"/>
        <w:rPr>
          <w:sz w:val="20"/>
          <w:szCs w:val="20"/>
          <w:lang w:val="en-GB"/>
        </w:rPr>
      </w:pPr>
      <w:r w:rsidRPr="00B72471">
        <w:rPr>
          <w:b/>
          <w:sz w:val="32"/>
          <w:szCs w:val="32"/>
          <w:u w:val="single"/>
          <w:lang w:val="en-GB"/>
        </w:rPr>
        <w:t>Application for the selection procedure</w:t>
      </w:r>
    </w:p>
    <w:p w14:paraId="1ED5A6DB" w14:textId="77777777" w:rsidR="00572C34" w:rsidRPr="00B72471" w:rsidRDefault="00572C34" w:rsidP="00572C34">
      <w:pPr>
        <w:rPr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9"/>
      </w:tblGrid>
      <w:tr w:rsidR="00572C34" w:rsidRPr="00B72471" w14:paraId="124C503B" w14:textId="77777777" w:rsidTr="00BE4967">
        <w:trPr>
          <w:trHeight w:val="1106"/>
        </w:trPr>
        <w:tc>
          <w:tcPr>
            <w:tcW w:w="8999" w:type="dxa"/>
          </w:tcPr>
          <w:p w14:paraId="056ECF38" w14:textId="0B8A3479" w:rsidR="00572C34" w:rsidRPr="00B72471" w:rsidRDefault="00E965CE" w:rsidP="00BE4967">
            <w:pPr>
              <w:rPr>
                <w:b/>
                <w:sz w:val="24"/>
                <w:szCs w:val="24"/>
                <w:lang w:val="en-GB"/>
              </w:rPr>
            </w:pPr>
            <w:r w:rsidRPr="00B72471">
              <w:rPr>
                <w:b/>
                <w:sz w:val="24"/>
                <w:szCs w:val="24"/>
                <w:lang w:val="en-GB"/>
              </w:rPr>
              <w:t>I</w:t>
            </w:r>
            <w:r w:rsidR="00CF22A5" w:rsidRPr="00B72471">
              <w:rPr>
                <w:b/>
                <w:sz w:val="24"/>
                <w:szCs w:val="24"/>
                <w:lang w:val="en-GB"/>
              </w:rPr>
              <w:t xml:space="preserve"> hereby</w:t>
            </w:r>
            <w:r w:rsidRPr="00B72471">
              <w:rPr>
                <w:b/>
                <w:sz w:val="24"/>
                <w:szCs w:val="24"/>
                <w:lang w:val="en-GB"/>
              </w:rPr>
              <w:t xml:space="preserve"> submit an application</w:t>
            </w:r>
            <w:r w:rsidR="00572C34" w:rsidRPr="00B72471">
              <w:rPr>
                <w:rStyle w:val="Odkaznavysvtlivky"/>
                <w:b/>
                <w:sz w:val="24"/>
                <w:szCs w:val="24"/>
                <w:lang w:val="en-GB"/>
              </w:rPr>
              <w:endnoteReference w:id="1"/>
            </w:r>
            <w:r w:rsidR="00572C34" w:rsidRPr="00B72471">
              <w:rPr>
                <w:lang w:val="en-GB"/>
              </w:rPr>
              <w:t xml:space="preserve"> </w:t>
            </w:r>
            <w:r w:rsidR="008B71DB" w:rsidRPr="00B72471">
              <w:rPr>
                <w:b/>
                <w:sz w:val="24"/>
                <w:szCs w:val="24"/>
                <w:lang w:val="en-GB"/>
              </w:rPr>
              <w:t xml:space="preserve">to the selection procedure for the </w:t>
            </w:r>
            <w:r w:rsidR="00EC7543" w:rsidRPr="00B72471">
              <w:rPr>
                <w:b/>
                <w:sz w:val="24"/>
                <w:szCs w:val="24"/>
                <w:lang w:val="en-GB"/>
              </w:rPr>
              <w:t>following employment</w:t>
            </w:r>
            <w:r w:rsidR="008B71DB" w:rsidRPr="00B72471">
              <w:rPr>
                <w:b/>
                <w:sz w:val="24"/>
                <w:szCs w:val="24"/>
                <w:lang w:val="en-GB"/>
              </w:rPr>
              <w:t xml:space="preserve"> position</w:t>
            </w:r>
          </w:p>
          <w:p w14:paraId="0710388A" w14:textId="77777777" w:rsidR="00572C34" w:rsidRPr="00B72471" w:rsidRDefault="00572C34" w:rsidP="00BE4967">
            <w:pPr>
              <w:rPr>
                <w:b/>
                <w:sz w:val="24"/>
                <w:szCs w:val="24"/>
                <w:lang w:val="en-GB"/>
              </w:rPr>
            </w:pPr>
          </w:p>
          <w:p w14:paraId="1455CB85" w14:textId="77777777" w:rsidR="00572C34" w:rsidRPr="00B72471" w:rsidRDefault="00572C34" w:rsidP="00BE4967">
            <w:pPr>
              <w:rPr>
                <w:sz w:val="24"/>
                <w:szCs w:val="24"/>
                <w:lang w:val="en-GB"/>
              </w:rPr>
            </w:pPr>
            <w:r w:rsidRPr="00B72471">
              <w:rPr>
                <w:sz w:val="24"/>
                <w:szCs w:val="24"/>
                <w:lang w:val="en-GB"/>
              </w:rPr>
              <w:t>……………………………………………………………………………………………………………………………………………</w:t>
            </w:r>
          </w:p>
          <w:p w14:paraId="3A6D686F" w14:textId="109833A6" w:rsidR="00572C34" w:rsidRPr="00B72471" w:rsidRDefault="004D7E59" w:rsidP="00BE4967">
            <w:pPr>
              <w:rPr>
                <w:b/>
                <w:sz w:val="24"/>
                <w:szCs w:val="24"/>
                <w:lang w:val="en-GB"/>
              </w:rPr>
            </w:pPr>
            <w:r w:rsidRPr="00B72471">
              <w:rPr>
                <w:i/>
                <w:sz w:val="24"/>
                <w:szCs w:val="24"/>
                <w:lang w:val="en-GB"/>
              </w:rPr>
              <w:t>(</w:t>
            </w:r>
            <w:r w:rsidR="007C4E3F" w:rsidRPr="00B72471">
              <w:rPr>
                <w:i/>
                <w:sz w:val="24"/>
                <w:szCs w:val="24"/>
                <w:lang w:val="en-GB"/>
              </w:rPr>
              <w:t>job title and code</w:t>
            </w:r>
            <w:r w:rsidRPr="00B72471">
              <w:rPr>
                <w:i/>
                <w:sz w:val="24"/>
                <w:szCs w:val="24"/>
                <w:lang w:val="en-GB"/>
              </w:rPr>
              <w:t xml:space="preserve"> as provided in the </w:t>
            </w:r>
            <w:r w:rsidR="007C4E3F" w:rsidRPr="00B72471">
              <w:rPr>
                <w:i/>
                <w:sz w:val="24"/>
                <w:szCs w:val="24"/>
                <w:lang w:val="en-GB"/>
              </w:rPr>
              <w:t>selection</w:t>
            </w:r>
            <w:r w:rsidRPr="00B72471">
              <w:rPr>
                <w:i/>
                <w:sz w:val="24"/>
                <w:szCs w:val="24"/>
                <w:lang w:val="en-GB"/>
              </w:rPr>
              <w:t xml:space="preserve"> procedure</w:t>
            </w:r>
            <w:r w:rsidR="007C4E3F" w:rsidRPr="00B72471">
              <w:rPr>
                <w:i/>
                <w:sz w:val="24"/>
                <w:szCs w:val="24"/>
                <w:lang w:val="en-GB"/>
              </w:rPr>
              <w:t xml:space="preserve"> notice</w:t>
            </w:r>
            <w:r w:rsidR="00572C34" w:rsidRPr="00B72471">
              <w:rPr>
                <w:i/>
                <w:sz w:val="24"/>
                <w:szCs w:val="24"/>
                <w:lang w:val="en-GB"/>
              </w:rPr>
              <w:t>)</w:t>
            </w:r>
          </w:p>
        </w:tc>
      </w:tr>
      <w:tr w:rsidR="00572C34" w:rsidRPr="00B72471" w14:paraId="0087D112" w14:textId="77777777" w:rsidTr="00BE4967">
        <w:trPr>
          <w:trHeight w:val="617"/>
        </w:trPr>
        <w:tc>
          <w:tcPr>
            <w:tcW w:w="8999" w:type="dxa"/>
          </w:tcPr>
          <w:p w14:paraId="14AE9C1C" w14:textId="77777777" w:rsidR="00572C34" w:rsidRPr="00B72471" w:rsidRDefault="00572C34" w:rsidP="00BE4967">
            <w:pPr>
              <w:rPr>
                <w:b/>
                <w:sz w:val="24"/>
                <w:szCs w:val="24"/>
                <w:lang w:val="en-GB"/>
              </w:rPr>
            </w:pPr>
          </w:p>
          <w:p w14:paraId="09A7AC40" w14:textId="3D2103E5" w:rsidR="00572C34" w:rsidRPr="00B72471" w:rsidRDefault="00895CB8" w:rsidP="00BE4967">
            <w:pPr>
              <w:rPr>
                <w:b/>
                <w:sz w:val="24"/>
                <w:szCs w:val="24"/>
                <w:lang w:val="en-GB"/>
              </w:rPr>
            </w:pPr>
            <w:r w:rsidRPr="00B72471">
              <w:rPr>
                <w:b/>
                <w:sz w:val="24"/>
                <w:szCs w:val="24"/>
                <w:lang w:val="en-GB"/>
              </w:rPr>
              <w:t>Name, surname, title:</w:t>
            </w:r>
          </w:p>
        </w:tc>
      </w:tr>
      <w:tr w:rsidR="00572C34" w:rsidRPr="00B72471" w14:paraId="3686B4D4" w14:textId="77777777" w:rsidTr="00BE4967">
        <w:trPr>
          <w:trHeight w:val="269"/>
        </w:trPr>
        <w:tc>
          <w:tcPr>
            <w:tcW w:w="8999" w:type="dxa"/>
          </w:tcPr>
          <w:p w14:paraId="756C4D64" w14:textId="77777777" w:rsidR="00572C34" w:rsidRPr="00B72471" w:rsidRDefault="00572C34" w:rsidP="00BE4967">
            <w:pPr>
              <w:rPr>
                <w:b/>
                <w:sz w:val="24"/>
                <w:szCs w:val="24"/>
                <w:lang w:val="en-GB"/>
              </w:rPr>
            </w:pPr>
          </w:p>
          <w:p w14:paraId="56E1FBD3" w14:textId="30686677" w:rsidR="00572C34" w:rsidRPr="00B72471" w:rsidRDefault="00572C34" w:rsidP="00BE4967">
            <w:pPr>
              <w:rPr>
                <w:sz w:val="24"/>
                <w:szCs w:val="24"/>
                <w:lang w:val="en-GB"/>
              </w:rPr>
            </w:pPr>
            <w:r w:rsidRPr="00B72471">
              <w:rPr>
                <w:b/>
                <w:sz w:val="24"/>
                <w:szCs w:val="24"/>
                <w:lang w:val="en-GB"/>
              </w:rPr>
              <w:t>Dat</w:t>
            </w:r>
            <w:r w:rsidR="00895CB8" w:rsidRPr="00B72471">
              <w:rPr>
                <w:b/>
                <w:sz w:val="24"/>
                <w:szCs w:val="24"/>
                <w:lang w:val="en-GB"/>
              </w:rPr>
              <w:t>e of birth</w:t>
            </w:r>
            <w:r w:rsidRPr="00B72471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572C34" w:rsidRPr="00B72471" w14:paraId="5992B527" w14:textId="77777777" w:rsidTr="00BE4967">
        <w:trPr>
          <w:trHeight w:val="269"/>
        </w:trPr>
        <w:tc>
          <w:tcPr>
            <w:tcW w:w="8999" w:type="dxa"/>
          </w:tcPr>
          <w:p w14:paraId="68D4076C" w14:textId="77777777" w:rsidR="00572C34" w:rsidRPr="00B72471" w:rsidRDefault="00572C34" w:rsidP="00BE4967">
            <w:pPr>
              <w:rPr>
                <w:b/>
                <w:sz w:val="24"/>
                <w:szCs w:val="24"/>
                <w:lang w:val="en-GB"/>
              </w:rPr>
            </w:pPr>
          </w:p>
          <w:p w14:paraId="292DB558" w14:textId="4EBDA222" w:rsidR="00572C34" w:rsidRPr="00B72471" w:rsidRDefault="00895CB8" w:rsidP="00BE4967">
            <w:pPr>
              <w:rPr>
                <w:sz w:val="24"/>
                <w:szCs w:val="24"/>
                <w:lang w:val="en-GB"/>
              </w:rPr>
            </w:pPr>
            <w:r w:rsidRPr="00B72471">
              <w:rPr>
                <w:b/>
                <w:sz w:val="24"/>
                <w:szCs w:val="24"/>
                <w:lang w:val="en-GB"/>
              </w:rPr>
              <w:t>Place of birth</w:t>
            </w:r>
            <w:r w:rsidR="00572C34" w:rsidRPr="00B72471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572C34" w:rsidRPr="00B72471" w14:paraId="437232AE" w14:textId="77777777" w:rsidTr="00BE4967">
        <w:trPr>
          <w:trHeight w:val="538"/>
        </w:trPr>
        <w:tc>
          <w:tcPr>
            <w:tcW w:w="8999" w:type="dxa"/>
          </w:tcPr>
          <w:p w14:paraId="6C3C7E3E" w14:textId="77777777" w:rsidR="00572C34" w:rsidRPr="00B72471" w:rsidRDefault="00572C34" w:rsidP="00BE4967">
            <w:pPr>
              <w:rPr>
                <w:b/>
                <w:sz w:val="24"/>
                <w:szCs w:val="24"/>
                <w:lang w:val="en-GB"/>
              </w:rPr>
            </w:pPr>
          </w:p>
          <w:p w14:paraId="67C411FF" w14:textId="50EE1BE5" w:rsidR="00572C34" w:rsidRPr="00B72471" w:rsidRDefault="00416D40" w:rsidP="00BE4967">
            <w:pPr>
              <w:rPr>
                <w:b/>
                <w:sz w:val="24"/>
                <w:szCs w:val="24"/>
                <w:lang w:val="en-GB"/>
              </w:rPr>
            </w:pPr>
            <w:r w:rsidRPr="00B72471">
              <w:rPr>
                <w:b/>
                <w:sz w:val="24"/>
                <w:szCs w:val="24"/>
                <w:lang w:val="en-GB"/>
              </w:rPr>
              <w:t>Place</w:t>
            </w:r>
            <w:r w:rsidR="00A44D42" w:rsidRPr="00B72471">
              <w:rPr>
                <w:b/>
                <w:sz w:val="24"/>
                <w:szCs w:val="24"/>
                <w:lang w:val="en-GB"/>
              </w:rPr>
              <w:t xml:space="preserve"> of permanent residence (full address including post</w:t>
            </w:r>
            <w:r w:rsidRPr="00B72471">
              <w:rPr>
                <w:b/>
                <w:sz w:val="24"/>
                <w:szCs w:val="24"/>
                <w:lang w:val="en-GB"/>
              </w:rPr>
              <w:t>/</w:t>
            </w:r>
            <w:r w:rsidR="00A44D42" w:rsidRPr="00B72471">
              <w:rPr>
                <w:b/>
                <w:sz w:val="24"/>
                <w:szCs w:val="24"/>
                <w:lang w:val="en-GB"/>
              </w:rPr>
              <w:t>zip code):</w:t>
            </w:r>
          </w:p>
          <w:p w14:paraId="67F35F0B" w14:textId="77777777" w:rsidR="00572C34" w:rsidRPr="00B72471" w:rsidRDefault="00572C34" w:rsidP="00BE4967">
            <w:pPr>
              <w:rPr>
                <w:b/>
                <w:sz w:val="24"/>
                <w:szCs w:val="24"/>
                <w:lang w:val="en-GB"/>
              </w:rPr>
            </w:pPr>
          </w:p>
          <w:p w14:paraId="7E92090D" w14:textId="77777777" w:rsidR="00572C34" w:rsidRPr="00B72471" w:rsidRDefault="00572C34" w:rsidP="00BE496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F0F19E7" w14:textId="77777777" w:rsidR="00572C34" w:rsidRPr="00B72471" w:rsidRDefault="00572C34" w:rsidP="00572C34">
      <w:pPr>
        <w:rPr>
          <w:sz w:val="24"/>
          <w:szCs w:val="24"/>
          <w:lang w:val="en-GB"/>
        </w:rPr>
      </w:pPr>
    </w:p>
    <w:p w14:paraId="51615A7B" w14:textId="0ADB87D8" w:rsidR="00572C34" w:rsidRPr="00B72471" w:rsidRDefault="00EC0F15" w:rsidP="00572C34">
      <w:pPr>
        <w:jc w:val="center"/>
        <w:rPr>
          <w:sz w:val="24"/>
          <w:szCs w:val="24"/>
          <w:lang w:val="en-GB"/>
        </w:rPr>
      </w:pPr>
      <w:r w:rsidRPr="00B72471">
        <w:rPr>
          <w:sz w:val="24"/>
          <w:szCs w:val="24"/>
          <w:lang w:val="en-GB"/>
        </w:rPr>
        <w:t xml:space="preserve">Contact </w:t>
      </w:r>
      <w:r w:rsidR="00FE77D9">
        <w:rPr>
          <w:sz w:val="24"/>
          <w:szCs w:val="24"/>
          <w:lang w:val="en-GB"/>
        </w:rPr>
        <w:t>information</w:t>
      </w:r>
    </w:p>
    <w:p w14:paraId="1ED8F6EE" w14:textId="1D48E2ED" w:rsidR="00572C34" w:rsidRPr="00B72471" w:rsidRDefault="00572C34" w:rsidP="00572C34">
      <w:pPr>
        <w:rPr>
          <w:sz w:val="18"/>
          <w:szCs w:val="18"/>
          <w:lang w:val="en-GB"/>
        </w:rPr>
      </w:pPr>
      <w:r w:rsidRPr="00B72471">
        <w:rPr>
          <w:sz w:val="18"/>
          <w:szCs w:val="18"/>
          <w:lang w:val="en-GB"/>
        </w:rPr>
        <w:t>(</w:t>
      </w:r>
      <w:r w:rsidR="00392A25" w:rsidRPr="00B72471">
        <w:rPr>
          <w:sz w:val="18"/>
          <w:szCs w:val="18"/>
          <w:lang w:val="en-GB"/>
        </w:rPr>
        <w:t>The provision of this data is voluntary and serves</w:t>
      </w:r>
      <w:r w:rsidR="00427F5B" w:rsidRPr="00B72471">
        <w:rPr>
          <w:sz w:val="18"/>
          <w:szCs w:val="18"/>
          <w:lang w:val="en-GB"/>
        </w:rPr>
        <w:t xml:space="preserve"> only</w:t>
      </w:r>
      <w:r w:rsidR="00392A25" w:rsidRPr="00B72471">
        <w:rPr>
          <w:sz w:val="18"/>
          <w:szCs w:val="18"/>
          <w:lang w:val="en-GB"/>
        </w:rPr>
        <w:t xml:space="preserve"> to facilitate communication</w:t>
      </w:r>
      <w:r w:rsidR="00427F5B" w:rsidRPr="00B72471">
        <w:rPr>
          <w:sz w:val="18"/>
          <w:szCs w:val="18"/>
          <w:lang w:val="en-GB"/>
        </w:rPr>
        <w:t xml:space="preserve"> in the context </w:t>
      </w:r>
      <w:r w:rsidR="00392A25" w:rsidRPr="00B72471">
        <w:rPr>
          <w:sz w:val="18"/>
          <w:szCs w:val="18"/>
          <w:lang w:val="en-GB"/>
        </w:rPr>
        <w:t>of the</w:t>
      </w:r>
      <w:r w:rsidR="00427F5B" w:rsidRPr="00B72471">
        <w:rPr>
          <w:sz w:val="18"/>
          <w:szCs w:val="18"/>
          <w:lang w:val="en-GB"/>
        </w:rPr>
        <w:t xml:space="preserve"> respective</w:t>
      </w:r>
      <w:r w:rsidR="00392A25" w:rsidRPr="00B72471">
        <w:rPr>
          <w:sz w:val="18"/>
          <w:szCs w:val="18"/>
          <w:lang w:val="en-GB"/>
        </w:rPr>
        <w:t xml:space="preserve"> selection procedure.</w:t>
      </w:r>
      <w:r w:rsidRPr="00B72471">
        <w:rPr>
          <w:sz w:val="18"/>
          <w:szCs w:val="18"/>
          <w:lang w:val="en-GB"/>
        </w:rPr>
        <w:t>)</w:t>
      </w:r>
    </w:p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572C34" w:rsidRPr="00B72471" w14:paraId="19EC5356" w14:textId="77777777" w:rsidTr="00BE4967">
        <w:trPr>
          <w:trHeight w:val="265"/>
        </w:trPr>
        <w:tc>
          <w:tcPr>
            <w:tcW w:w="0" w:type="auto"/>
          </w:tcPr>
          <w:p w14:paraId="0485BE90" w14:textId="05B1E490" w:rsidR="00572C34" w:rsidRPr="00B72471" w:rsidRDefault="00C92E7F" w:rsidP="00BE4967">
            <w:pPr>
              <w:rPr>
                <w:lang w:val="en-GB"/>
              </w:rPr>
            </w:pPr>
            <w:r w:rsidRPr="00B72471">
              <w:rPr>
                <w:lang w:val="en-GB"/>
              </w:rPr>
              <w:t xml:space="preserve">Contact address (full address including </w:t>
            </w:r>
            <w:r w:rsidR="00AF3FE3" w:rsidRPr="00B72471">
              <w:rPr>
                <w:lang w:val="en-GB"/>
              </w:rPr>
              <w:t>post/</w:t>
            </w:r>
            <w:r w:rsidRPr="00B72471">
              <w:rPr>
                <w:lang w:val="en-GB"/>
              </w:rPr>
              <w:t xml:space="preserve">zip code) if different from </w:t>
            </w:r>
            <w:r w:rsidR="00AF3FE3" w:rsidRPr="00B72471">
              <w:rPr>
                <w:lang w:val="en-GB"/>
              </w:rPr>
              <w:t xml:space="preserve">the </w:t>
            </w:r>
            <w:r w:rsidRPr="00B72471">
              <w:rPr>
                <w:lang w:val="en-GB"/>
              </w:rPr>
              <w:t>permanent residence:</w:t>
            </w:r>
            <w:r w:rsidR="00572C34" w:rsidRPr="00B72471">
              <w:rPr>
                <w:lang w:val="en-GB"/>
              </w:rPr>
              <w:t xml:space="preserve">                 </w:t>
            </w:r>
          </w:p>
        </w:tc>
      </w:tr>
      <w:tr w:rsidR="00572C34" w:rsidRPr="00B72471" w14:paraId="7E1DBF8C" w14:textId="77777777" w:rsidTr="00BE4967">
        <w:trPr>
          <w:trHeight w:val="428"/>
        </w:trPr>
        <w:tc>
          <w:tcPr>
            <w:tcW w:w="0" w:type="auto"/>
          </w:tcPr>
          <w:p w14:paraId="1A45C67D" w14:textId="77777777" w:rsidR="00572C34" w:rsidRPr="00B72471" w:rsidRDefault="00572C34" w:rsidP="00BE4967">
            <w:pPr>
              <w:rPr>
                <w:sz w:val="18"/>
                <w:szCs w:val="18"/>
                <w:lang w:val="en-GB"/>
              </w:rPr>
            </w:pPr>
          </w:p>
          <w:p w14:paraId="01DC5E63" w14:textId="77777777" w:rsidR="00572C34" w:rsidRPr="00B72471" w:rsidRDefault="00572C34" w:rsidP="00BE4967">
            <w:pPr>
              <w:rPr>
                <w:sz w:val="18"/>
                <w:szCs w:val="18"/>
                <w:lang w:val="en-GB"/>
              </w:rPr>
            </w:pPr>
          </w:p>
        </w:tc>
      </w:tr>
      <w:tr w:rsidR="00572C34" w:rsidRPr="00B72471" w14:paraId="2C7EC4B3" w14:textId="77777777" w:rsidTr="00BE4967">
        <w:trPr>
          <w:trHeight w:val="251"/>
        </w:trPr>
        <w:tc>
          <w:tcPr>
            <w:tcW w:w="0" w:type="auto"/>
          </w:tcPr>
          <w:p w14:paraId="564A57EB" w14:textId="77777777" w:rsidR="00572C34" w:rsidRPr="00B72471" w:rsidRDefault="00572C34" w:rsidP="00BE4967">
            <w:pPr>
              <w:rPr>
                <w:lang w:val="en-GB"/>
              </w:rPr>
            </w:pPr>
          </w:p>
          <w:p w14:paraId="7D1BBF17" w14:textId="503CAB3F" w:rsidR="00572C34" w:rsidRPr="00B72471" w:rsidRDefault="00572C34" w:rsidP="00BE4967">
            <w:pPr>
              <w:rPr>
                <w:lang w:val="en-GB"/>
              </w:rPr>
            </w:pPr>
            <w:r w:rsidRPr="00B72471">
              <w:rPr>
                <w:lang w:val="en-GB"/>
              </w:rPr>
              <w:t>Tele</w:t>
            </w:r>
            <w:r w:rsidR="00AF3FE3" w:rsidRPr="00B72471">
              <w:rPr>
                <w:lang w:val="en-GB"/>
              </w:rPr>
              <w:t>phone</w:t>
            </w:r>
            <w:r w:rsidRPr="00B72471">
              <w:rPr>
                <w:lang w:val="en-GB"/>
              </w:rPr>
              <w:t>/email:</w:t>
            </w:r>
          </w:p>
        </w:tc>
      </w:tr>
    </w:tbl>
    <w:p w14:paraId="164CDDDF" w14:textId="77777777" w:rsidR="00572C34" w:rsidRPr="00B72471" w:rsidRDefault="00572C34" w:rsidP="00572C34">
      <w:pPr>
        <w:rPr>
          <w:sz w:val="18"/>
          <w:szCs w:val="18"/>
          <w:lang w:val="en-GB"/>
        </w:rPr>
      </w:pPr>
    </w:p>
    <w:p w14:paraId="1DE87B7F" w14:textId="77777777" w:rsidR="00572C34" w:rsidRPr="00B72471" w:rsidRDefault="00572C34" w:rsidP="00572C34">
      <w:pPr>
        <w:rPr>
          <w:sz w:val="18"/>
          <w:szCs w:val="18"/>
          <w:lang w:val="en-GB"/>
        </w:rPr>
      </w:pPr>
    </w:p>
    <w:tbl>
      <w:tblPr>
        <w:tblStyle w:val="Mkatabulky"/>
        <w:tblW w:w="3208" w:type="dxa"/>
        <w:tblLook w:val="04A0" w:firstRow="1" w:lastRow="0" w:firstColumn="1" w:lastColumn="0" w:noHBand="0" w:noVBand="1"/>
      </w:tblPr>
      <w:tblGrid>
        <w:gridCol w:w="3208"/>
      </w:tblGrid>
      <w:tr w:rsidR="00572C34" w:rsidRPr="00B72471" w14:paraId="106887D4" w14:textId="77777777" w:rsidTr="00BE4967">
        <w:trPr>
          <w:trHeight w:val="400"/>
        </w:trPr>
        <w:tc>
          <w:tcPr>
            <w:tcW w:w="0" w:type="auto"/>
          </w:tcPr>
          <w:p w14:paraId="7AD6758C" w14:textId="3FC1656C" w:rsidR="00572C34" w:rsidRPr="00B72471" w:rsidRDefault="00572C34" w:rsidP="00BE4967">
            <w:pPr>
              <w:rPr>
                <w:b/>
                <w:lang w:val="en-GB"/>
              </w:rPr>
            </w:pPr>
            <w:r w:rsidRPr="00B72471">
              <w:rPr>
                <w:b/>
                <w:lang w:val="en-GB"/>
              </w:rPr>
              <w:t>Dat</w:t>
            </w:r>
            <w:r w:rsidR="00AF3FE3" w:rsidRPr="00B72471">
              <w:rPr>
                <w:b/>
                <w:lang w:val="en-GB"/>
              </w:rPr>
              <w:t>e: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369"/>
        <w:tblW w:w="3436" w:type="dxa"/>
        <w:tblLook w:val="04A0" w:firstRow="1" w:lastRow="0" w:firstColumn="1" w:lastColumn="0" w:noHBand="0" w:noVBand="1"/>
      </w:tblPr>
      <w:tblGrid>
        <w:gridCol w:w="3436"/>
      </w:tblGrid>
      <w:tr w:rsidR="00572C34" w:rsidRPr="00B72471" w14:paraId="5C94B645" w14:textId="77777777" w:rsidTr="00BE4967">
        <w:trPr>
          <w:trHeight w:val="676"/>
        </w:trPr>
        <w:tc>
          <w:tcPr>
            <w:tcW w:w="0" w:type="auto"/>
          </w:tcPr>
          <w:p w14:paraId="152F8F2F" w14:textId="77777777" w:rsidR="00572C34" w:rsidRPr="00B72471" w:rsidRDefault="00572C34" w:rsidP="00BE4967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502157BF" w14:textId="77777777" w:rsidR="00572C34" w:rsidRPr="00B72471" w:rsidRDefault="00572C34" w:rsidP="00572C34">
      <w:pPr>
        <w:rPr>
          <w:sz w:val="18"/>
          <w:szCs w:val="18"/>
          <w:lang w:val="en-GB"/>
        </w:rPr>
      </w:pPr>
      <w:r w:rsidRPr="00B72471">
        <w:rPr>
          <w:sz w:val="18"/>
          <w:szCs w:val="18"/>
          <w:lang w:val="en-GB"/>
        </w:rPr>
        <w:t xml:space="preserve">  </w:t>
      </w:r>
    </w:p>
    <w:p w14:paraId="2A301CB2" w14:textId="1CE9BD72" w:rsidR="00572C34" w:rsidRPr="00B72471" w:rsidRDefault="00572C34" w:rsidP="00572C34">
      <w:pPr>
        <w:jc w:val="center"/>
        <w:rPr>
          <w:b/>
          <w:lang w:val="en-GB"/>
        </w:rPr>
      </w:pPr>
      <w:r w:rsidRPr="00B72471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</w:t>
      </w:r>
      <w:r w:rsidR="00AF3FE3" w:rsidRPr="00B72471">
        <w:rPr>
          <w:b/>
          <w:lang w:val="en-GB"/>
        </w:rPr>
        <w:t>Signature</w:t>
      </w:r>
    </w:p>
    <w:p w14:paraId="12C99822" w14:textId="342FA967" w:rsidR="00572C34" w:rsidRPr="00B72471" w:rsidRDefault="000E0AE7" w:rsidP="00572C34">
      <w:pPr>
        <w:rPr>
          <w:b/>
          <w:lang w:val="en-GB"/>
        </w:rPr>
      </w:pPr>
      <w:r w:rsidRPr="00B72471">
        <w:rPr>
          <w:b/>
          <w:lang w:val="en-GB"/>
        </w:rPr>
        <w:t>Required documentation</w:t>
      </w:r>
    </w:p>
    <w:p w14:paraId="134D32CA" w14:textId="6687DFDE" w:rsidR="000E0AE7" w:rsidRPr="00B72471" w:rsidRDefault="000E0AE7" w:rsidP="000E0AE7">
      <w:pPr>
        <w:pStyle w:val="Odstavecseseznamem"/>
        <w:numPr>
          <w:ilvl w:val="0"/>
          <w:numId w:val="16"/>
        </w:numPr>
        <w:rPr>
          <w:lang w:val="en-GB"/>
        </w:rPr>
      </w:pPr>
      <w:r w:rsidRPr="00B72471">
        <w:rPr>
          <w:lang w:val="en-GB"/>
        </w:rPr>
        <w:t>Structured CV</w:t>
      </w:r>
    </w:p>
    <w:p w14:paraId="13A21B12" w14:textId="3ABA264F" w:rsidR="000E0AE7" w:rsidRPr="00B72471" w:rsidRDefault="000E0AE7" w:rsidP="000E0AE7">
      <w:pPr>
        <w:pStyle w:val="Odstavecseseznamem"/>
        <w:numPr>
          <w:ilvl w:val="0"/>
          <w:numId w:val="16"/>
        </w:numPr>
        <w:rPr>
          <w:lang w:val="en-GB"/>
        </w:rPr>
      </w:pPr>
      <w:r w:rsidRPr="00B72471">
        <w:rPr>
          <w:lang w:val="en-GB"/>
        </w:rPr>
        <w:t>Copy of highest educational qualification</w:t>
      </w:r>
      <w:r w:rsidR="007E1939" w:rsidRPr="00B72471">
        <w:rPr>
          <w:lang w:val="en-GB"/>
        </w:rPr>
        <w:t xml:space="preserve"> document</w:t>
      </w:r>
    </w:p>
    <w:p w14:paraId="4CF5310B" w14:textId="02FED3D5" w:rsidR="000E0AE7" w:rsidRPr="00B72471" w:rsidRDefault="000E0AE7" w:rsidP="000E0AE7">
      <w:pPr>
        <w:pStyle w:val="Odstavecseseznamem"/>
        <w:numPr>
          <w:ilvl w:val="0"/>
          <w:numId w:val="16"/>
        </w:numPr>
        <w:rPr>
          <w:lang w:val="en-GB"/>
        </w:rPr>
      </w:pPr>
      <w:r w:rsidRPr="00B72471">
        <w:rPr>
          <w:lang w:val="en-GB"/>
        </w:rPr>
        <w:t>List of publications</w:t>
      </w:r>
    </w:p>
    <w:p w14:paraId="756752FA" w14:textId="0305107D" w:rsidR="000E0AE7" w:rsidRPr="00B72471" w:rsidRDefault="000E0AE7" w:rsidP="000E0AE7">
      <w:pPr>
        <w:pStyle w:val="Odstavecseseznamem"/>
        <w:numPr>
          <w:ilvl w:val="0"/>
          <w:numId w:val="16"/>
        </w:numPr>
        <w:rPr>
          <w:lang w:val="en-GB"/>
        </w:rPr>
      </w:pPr>
      <w:r w:rsidRPr="00B72471">
        <w:rPr>
          <w:lang w:val="en-GB"/>
        </w:rPr>
        <w:t>List of research projects</w:t>
      </w:r>
    </w:p>
    <w:p w14:paraId="18619B65" w14:textId="28AEE313" w:rsidR="000E0AE7" w:rsidRPr="00B72471" w:rsidRDefault="000E0AE7" w:rsidP="000E0AE7">
      <w:pPr>
        <w:pStyle w:val="Odstavecseseznamem"/>
        <w:numPr>
          <w:ilvl w:val="0"/>
          <w:numId w:val="16"/>
        </w:numPr>
        <w:rPr>
          <w:lang w:val="en-GB"/>
        </w:rPr>
      </w:pPr>
      <w:r w:rsidRPr="00B72471">
        <w:rPr>
          <w:lang w:val="en-GB"/>
        </w:rPr>
        <w:t>Motivation letter</w:t>
      </w:r>
    </w:p>
    <w:bookmarkEnd w:id="0"/>
    <w:p w14:paraId="00C3EB3D" w14:textId="0B6ADFEA" w:rsidR="00572C34" w:rsidRPr="00B72471" w:rsidRDefault="00B22D8A" w:rsidP="00572C34">
      <w:pPr>
        <w:jc w:val="center"/>
        <w:rPr>
          <w:rFonts w:ascii="Nunito Sans Light" w:hAnsi="Nunito Sans Light"/>
          <w:b/>
          <w:sz w:val="20"/>
          <w:szCs w:val="20"/>
          <w:lang w:val="en-GB"/>
        </w:rPr>
      </w:pPr>
      <w:r w:rsidRPr="00B72471">
        <w:rPr>
          <w:b/>
          <w:lang w:val="en-GB"/>
        </w:rPr>
        <w:t>The</w:t>
      </w:r>
      <w:r w:rsidR="003E25A6" w:rsidRPr="003E25A6">
        <w:t xml:space="preserve"> </w:t>
      </w:r>
      <w:r w:rsidR="003E25A6" w:rsidRPr="003E25A6">
        <w:rPr>
          <w:b/>
          <w:lang w:val="en-GB"/>
        </w:rPr>
        <w:t>Research Institute for Labour and Social Affairs, v. v. i.</w:t>
      </w:r>
      <w:r w:rsidRPr="00B72471">
        <w:rPr>
          <w:b/>
          <w:lang w:val="en-GB"/>
        </w:rPr>
        <w:t xml:space="preserve"> reserves the right to cancel the selection procedure without providing a reason at any time during </w:t>
      </w:r>
      <w:r w:rsidR="00650CB8" w:rsidRPr="00B72471">
        <w:rPr>
          <w:b/>
          <w:lang w:val="en-GB"/>
        </w:rPr>
        <w:t>the</w:t>
      </w:r>
      <w:r w:rsidRPr="00B72471">
        <w:rPr>
          <w:b/>
          <w:lang w:val="en-GB"/>
        </w:rPr>
        <w:t xml:space="preserve"> course</w:t>
      </w:r>
      <w:r w:rsidR="00650CB8" w:rsidRPr="00B72471">
        <w:rPr>
          <w:b/>
          <w:lang w:val="en-GB"/>
        </w:rPr>
        <w:t xml:space="preserve"> of the procedure and</w:t>
      </w:r>
      <w:r w:rsidRPr="00B72471">
        <w:rPr>
          <w:b/>
          <w:lang w:val="en-GB"/>
        </w:rPr>
        <w:t xml:space="preserve"> not to select any candidate</w:t>
      </w:r>
      <w:r w:rsidR="00E65F43">
        <w:rPr>
          <w:b/>
          <w:lang w:val="en-GB"/>
        </w:rPr>
        <w:t xml:space="preserve"> at all</w:t>
      </w:r>
      <w:r w:rsidR="004903CD" w:rsidRPr="00B72471">
        <w:rPr>
          <w:b/>
          <w:lang w:val="en-GB"/>
        </w:rPr>
        <w:t xml:space="preserve"> for the position</w:t>
      </w:r>
      <w:r w:rsidRPr="00B72471">
        <w:rPr>
          <w:b/>
          <w:lang w:val="en-GB"/>
        </w:rPr>
        <w:t>.</w:t>
      </w:r>
    </w:p>
    <w:sectPr w:rsidR="00572C34" w:rsidRPr="00B7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0B32" w14:textId="77777777" w:rsidR="00097CE4" w:rsidRDefault="00097CE4" w:rsidP="00014443">
      <w:r>
        <w:separator/>
      </w:r>
    </w:p>
  </w:endnote>
  <w:endnote w:type="continuationSeparator" w:id="0">
    <w:p w14:paraId="164F2328" w14:textId="77777777" w:rsidR="00097CE4" w:rsidRDefault="00097CE4" w:rsidP="00014443">
      <w:r>
        <w:continuationSeparator/>
      </w:r>
    </w:p>
  </w:endnote>
  <w:endnote w:id="1">
    <w:p w14:paraId="44CA45F2" w14:textId="6651DF7C" w:rsidR="00572C34" w:rsidRPr="009D3DB0" w:rsidRDefault="00572C34" w:rsidP="00A64B16">
      <w:pPr>
        <w:pStyle w:val="Textpoznpodarou"/>
        <w:jc w:val="both"/>
        <w:rPr>
          <w:lang w:val="en-GB"/>
        </w:rPr>
      </w:pPr>
      <w:r w:rsidRPr="009D3DB0">
        <w:rPr>
          <w:rStyle w:val="Odkaznavysvtlivky"/>
          <w:lang w:val="en-GB"/>
        </w:rPr>
        <w:endnoteRef/>
      </w:r>
      <w:r w:rsidRPr="009D3DB0">
        <w:rPr>
          <w:lang w:val="en-GB"/>
        </w:rPr>
        <w:t xml:space="preserve"> ) </w:t>
      </w:r>
      <w:r w:rsidR="00447F2A">
        <w:rPr>
          <w:lang w:val="en-GB"/>
        </w:rPr>
        <w:t>This</w:t>
      </w:r>
      <w:r w:rsidR="00C4705E" w:rsidRPr="009D3DB0">
        <w:rPr>
          <w:lang w:val="en-GB"/>
        </w:rPr>
        <w:t xml:space="preserve"> application </w:t>
      </w:r>
      <w:r w:rsidR="00306EAC" w:rsidRPr="009D3DB0">
        <w:rPr>
          <w:lang w:val="en-GB"/>
        </w:rPr>
        <w:t>shoul</w:t>
      </w:r>
      <w:r w:rsidR="00E13C45" w:rsidRPr="009D3DB0">
        <w:rPr>
          <w:lang w:val="en-GB"/>
        </w:rPr>
        <w:t>d</w:t>
      </w:r>
      <w:r w:rsidR="00306EAC" w:rsidRPr="009D3DB0">
        <w:rPr>
          <w:lang w:val="en-GB"/>
        </w:rPr>
        <w:t xml:space="preserve"> be</w:t>
      </w:r>
      <w:r w:rsidR="00C4705E" w:rsidRPr="009D3DB0">
        <w:rPr>
          <w:lang w:val="en-GB"/>
        </w:rPr>
        <w:t xml:space="preserve"> understood </w:t>
      </w:r>
      <w:r w:rsidR="00C82B1F">
        <w:rPr>
          <w:lang w:val="en-GB"/>
        </w:rPr>
        <w:t xml:space="preserve">to </w:t>
      </w:r>
      <w:r w:rsidR="00316E79">
        <w:rPr>
          <w:lang w:val="en-GB"/>
        </w:rPr>
        <w:t>comprise</w:t>
      </w:r>
      <w:r w:rsidR="00C82B1F">
        <w:rPr>
          <w:lang w:val="en-GB"/>
        </w:rPr>
        <w:t xml:space="preserve"> </w:t>
      </w:r>
      <w:r w:rsidR="00C4705E" w:rsidRPr="009D3DB0">
        <w:rPr>
          <w:lang w:val="en-GB"/>
        </w:rPr>
        <w:t>a separate document. The completeness of the application and the required annexes is a condition for concluding an employment relationship. The personal data provided in the application will be processed exclusively for the purposes of this selection procedure and in accordance with applicable leg</w:t>
      </w:r>
      <w:r w:rsidR="00E13C45" w:rsidRPr="009D3DB0">
        <w:rPr>
          <w:lang w:val="en-GB"/>
        </w:rPr>
        <w:t>islation</w:t>
      </w:r>
      <w:r w:rsidR="00C4705E" w:rsidRPr="009D3DB0">
        <w:rPr>
          <w:lang w:val="en-GB"/>
        </w:rPr>
        <w:t>. The personal data</w:t>
      </w:r>
      <w:r w:rsidR="00B670A1" w:rsidRPr="009D3DB0">
        <w:rPr>
          <w:lang w:val="en-GB"/>
        </w:rPr>
        <w:t xml:space="preserve"> administrator</w:t>
      </w:r>
      <w:r w:rsidR="00C4705E" w:rsidRPr="009D3DB0">
        <w:rPr>
          <w:lang w:val="en-GB"/>
        </w:rPr>
        <w:t xml:space="preserve"> is the Research Institute </w:t>
      </w:r>
      <w:r w:rsidR="00B670A1" w:rsidRPr="009D3DB0">
        <w:rPr>
          <w:lang w:val="en-GB"/>
        </w:rPr>
        <w:t>for</w:t>
      </w:r>
      <w:r w:rsidR="00C4705E" w:rsidRPr="009D3DB0">
        <w:rPr>
          <w:lang w:val="en-GB"/>
        </w:rPr>
        <w:t xml:space="preserve"> Labour and Social Affairs, v.v.i. </w:t>
      </w:r>
      <w:r w:rsidR="00623FA3" w:rsidRPr="009D3DB0">
        <w:rPr>
          <w:lang w:val="en-GB"/>
        </w:rPr>
        <w:t>The p</w:t>
      </w:r>
      <w:r w:rsidR="00C4705E" w:rsidRPr="009D3DB0">
        <w:rPr>
          <w:lang w:val="en-GB"/>
        </w:rPr>
        <w:t>ersonal data provided beyond the statutory</w:t>
      </w:r>
      <w:r w:rsidR="00623FA3" w:rsidRPr="009D3DB0">
        <w:rPr>
          <w:lang w:val="en-GB"/>
        </w:rPr>
        <w:t xml:space="preserve"> considerations</w:t>
      </w:r>
      <w:r w:rsidR="00C4705E" w:rsidRPr="009D3DB0">
        <w:rPr>
          <w:lang w:val="en-GB"/>
        </w:rPr>
        <w:t xml:space="preserve"> serves</w:t>
      </w:r>
      <w:r w:rsidR="00FF19CF" w:rsidRPr="009D3DB0">
        <w:rPr>
          <w:lang w:val="en-GB"/>
        </w:rPr>
        <w:t xml:space="preserve"> only</w:t>
      </w:r>
      <w:r w:rsidR="00C4705E" w:rsidRPr="009D3DB0">
        <w:rPr>
          <w:lang w:val="en-GB"/>
        </w:rPr>
        <w:t xml:space="preserve"> to facilitate communication with </w:t>
      </w:r>
      <w:r w:rsidR="00FF19CF" w:rsidRPr="009D3DB0">
        <w:rPr>
          <w:lang w:val="en-GB"/>
        </w:rPr>
        <w:t xml:space="preserve">the </w:t>
      </w:r>
      <w:r w:rsidR="00C4705E" w:rsidRPr="009D3DB0">
        <w:rPr>
          <w:lang w:val="en-GB"/>
        </w:rPr>
        <w:t>applicant</w:t>
      </w:r>
      <w:r w:rsidR="00FF19CF" w:rsidRPr="009D3DB0">
        <w:rPr>
          <w:lang w:val="en-GB"/>
        </w:rPr>
        <w:t xml:space="preserve"> in connection</w:t>
      </w:r>
      <w:r w:rsidR="00C4705E" w:rsidRPr="009D3DB0">
        <w:rPr>
          <w:lang w:val="en-GB"/>
        </w:rPr>
        <w:t xml:space="preserve"> with the given selection procedure.</w:t>
      </w:r>
    </w:p>
    <w:p w14:paraId="1EEA36EC" w14:textId="383024B8" w:rsidR="00572C34" w:rsidRPr="009D3DB0" w:rsidRDefault="00AE679B" w:rsidP="00A64B16">
      <w:pPr>
        <w:pStyle w:val="Textpoznpodarou"/>
        <w:jc w:val="both"/>
        <w:rPr>
          <w:lang w:val="en-GB"/>
        </w:rPr>
      </w:pPr>
      <w:r w:rsidRPr="009D3DB0">
        <w:rPr>
          <w:lang w:val="en-GB"/>
        </w:rPr>
        <w:t xml:space="preserve">The personal data provided will be available only to employees of the personnel department and members of the selection committee. </w:t>
      </w:r>
      <w:r w:rsidR="00FF19CF" w:rsidRPr="009D3DB0">
        <w:rPr>
          <w:lang w:val="en-GB"/>
        </w:rPr>
        <w:t>Following the conclusion of</w:t>
      </w:r>
      <w:r w:rsidRPr="009D3DB0">
        <w:rPr>
          <w:lang w:val="en-GB"/>
        </w:rPr>
        <w:t xml:space="preserve"> the selection procedure, the attachments sent with the application for the</w:t>
      </w:r>
      <w:r w:rsidR="00641FAC" w:rsidRPr="009D3DB0">
        <w:rPr>
          <w:lang w:val="en-GB"/>
        </w:rPr>
        <w:t xml:space="preserve"> purposes of the</w:t>
      </w:r>
      <w:r w:rsidRPr="009D3DB0">
        <w:rPr>
          <w:lang w:val="en-GB"/>
        </w:rPr>
        <w:t xml:space="preserve"> selection procedure will be returned to unsuccessful candidate</w:t>
      </w:r>
      <w:r w:rsidR="00641FAC" w:rsidRPr="009D3DB0">
        <w:rPr>
          <w:lang w:val="en-GB"/>
        </w:rPr>
        <w:t>s</w:t>
      </w:r>
      <w:r w:rsidRPr="009D3DB0">
        <w:rPr>
          <w:lang w:val="en-GB"/>
        </w:rPr>
        <w:t xml:space="preserve"> </w:t>
      </w:r>
      <w:r w:rsidR="00641FAC" w:rsidRPr="009D3DB0">
        <w:rPr>
          <w:lang w:val="en-GB"/>
        </w:rPr>
        <w:t>according to</w:t>
      </w:r>
      <w:r w:rsidRPr="009D3DB0">
        <w:rPr>
          <w:lang w:val="en-GB"/>
        </w:rPr>
        <w:t xml:space="preserve"> the address specified by the</w:t>
      </w:r>
      <w:r w:rsidR="0050080F" w:rsidRPr="009D3DB0">
        <w:rPr>
          <w:lang w:val="en-GB"/>
        </w:rPr>
        <w:t xml:space="preserve"> applicant</w:t>
      </w:r>
      <w:r w:rsidRPr="009D3DB0">
        <w:rPr>
          <w:lang w:val="en-GB"/>
        </w:rPr>
        <w:t xml:space="preserve"> as the</w:t>
      </w:r>
      <w:r w:rsidR="0050080F" w:rsidRPr="009D3DB0">
        <w:rPr>
          <w:lang w:val="en-GB"/>
        </w:rPr>
        <w:t xml:space="preserve"> contact</w:t>
      </w:r>
      <w:r w:rsidRPr="009D3DB0">
        <w:rPr>
          <w:lang w:val="en-GB"/>
        </w:rPr>
        <w:t xml:space="preserve"> address. </w:t>
      </w:r>
      <w:r w:rsidR="0050080F" w:rsidRPr="009D3DB0">
        <w:rPr>
          <w:lang w:val="en-GB"/>
        </w:rPr>
        <w:t>A</w:t>
      </w:r>
      <w:r w:rsidRPr="009D3DB0">
        <w:rPr>
          <w:lang w:val="en-GB"/>
        </w:rPr>
        <w:t>pplication</w:t>
      </w:r>
      <w:r w:rsidR="0050080F" w:rsidRPr="009D3DB0">
        <w:rPr>
          <w:lang w:val="en-GB"/>
        </w:rPr>
        <w:t>s</w:t>
      </w:r>
      <w:r w:rsidRPr="009D3DB0">
        <w:rPr>
          <w:lang w:val="en-GB"/>
        </w:rPr>
        <w:t xml:space="preserve"> for the selection procedure together with the final report of the selection committee will be</w:t>
      </w:r>
      <w:r w:rsidR="002A6A15" w:rsidRPr="009D3DB0">
        <w:rPr>
          <w:lang w:val="en-GB"/>
        </w:rPr>
        <w:t xml:space="preserve"> retained</w:t>
      </w:r>
      <w:r w:rsidRPr="009D3DB0">
        <w:rPr>
          <w:lang w:val="en-GB"/>
        </w:rPr>
        <w:t xml:space="preserve"> by the administrator for a period of 3 years in accordance with Act No. 499/2004 Coll., on archiv</w:t>
      </w:r>
      <w:r w:rsidR="002A6A15" w:rsidRPr="009D3DB0">
        <w:rPr>
          <w:lang w:val="en-GB"/>
        </w:rPr>
        <w:t>ing and the maintaining of</w:t>
      </w:r>
      <w:r w:rsidRPr="009D3DB0">
        <w:rPr>
          <w:lang w:val="en-GB"/>
        </w:rPr>
        <w:t xml:space="preserve"> records and on amendments to certain </w:t>
      </w:r>
      <w:r w:rsidR="004F0B84" w:rsidRPr="009D3DB0">
        <w:rPr>
          <w:lang w:val="en-GB"/>
        </w:rPr>
        <w:t>legislation</w:t>
      </w:r>
      <w:r w:rsidRPr="009D3DB0">
        <w:rPr>
          <w:lang w:val="en-GB"/>
        </w:rPr>
        <w:t>, after which these documents will be destroyed, unless another legal reason for processing the personal data arises in the</w:t>
      </w:r>
      <w:r w:rsidR="004F0B84" w:rsidRPr="009D3DB0">
        <w:rPr>
          <w:lang w:val="en-GB"/>
        </w:rPr>
        <w:t xml:space="preserve"> intervening period</w:t>
      </w:r>
      <w:r w:rsidRPr="009D3DB0">
        <w:rPr>
          <w:lang w:val="en-GB"/>
        </w:rPr>
        <w:t>.</w:t>
      </w:r>
    </w:p>
    <w:p w14:paraId="1A49C5B1" w14:textId="502512B6" w:rsidR="00572C34" w:rsidRPr="009D3DB0" w:rsidRDefault="00AE679B" w:rsidP="00A64B16">
      <w:pPr>
        <w:pStyle w:val="Textpoznpodarou"/>
        <w:jc w:val="both"/>
        <w:rPr>
          <w:lang w:val="en-GB"/>
        </w:rPr>
      </w:pPr>
      <w:r w:rsidRPr="009D3DB0">
        <w:rPr>
          <w:lang w:val="en-GB"/>
        </w:rPr>
        <w:t xml:space="preserve">In accordance with the provisions of the General Data Protection Regulation (GDPR), </w:t>
      </w:r>
      <w:r w:rsidR="00460CC1" w:rsidRPr="009D3DB0">
        <w:rPr>
          <w:lang w:val="en-GB"/>
        </w:rPr>
        <w:t>applicants</w:t>
      </w:r>
      <w:r w:rsidRPr="009D3DB0">
        <w:rPr>
          <w:lang w:val="en-GB"/>
        </w:rPr>
        <w:t xml:space="preserve"> have the right to access</w:t>
      </w:r>
      <w:r w:rsidR="00F300C5" w:rsidRPr="009D3DB0">
        <w:rPr>
          <w:lang w:val="en-GB"/>
        </w:rPr>
        <w:t xml:space="preserve"> their</w:t>
      </w:r>
      <w:r w:rsidRPr="009D3DB0">
        <w:rPr>
          <w:lang w:val="en-GB"/>
        </w:rPr>
        <w:t xml:space="preserve"> personal data</w:t>
      </w:r>
      <w:r w:rsidR="00422B19" w:rsidRPr="009D3DB0">
        <w:rPr>
          <w:lang w:val="en-GB"/>
        </w:rPr>
        <w:t xml:space="preserve"> that is</w:t>
      </w:r>
      <w:r w:rsidRPr="009D3DB0">
        <w:rPr>
          <w:lang w:val="en-GB"/>
        </w:rPr>
        <w:t xml:space="preserve"> processed by the</w:t>
      </w:r>
      <w:r w:rsidR="00422B19" w:rsidRPr="009D3DB0">
        <w:rPr>
          <w:lang w:val="en-GB"/>
        </w:rPr>
        <w:t xml:space="preserve"> administrator</w:t>
      </w:r>
      <w:r w:rsidRPr="009D3DB0">
        <w:rPr>
          <w:lang w:val="en-GB"/>
        </w:rPr>
        <w:t xml:space="preserve"> and</w:t>
      </w:r>
      <w:r w:rsidR="00FC409E" w:rsidRPr="009D3DB0">
        <w:rPr>
          <w:lang w:val="en-GB"/>
        </w:rPr>
        <w:t xml:space="preserve"> the right</w:t>
      </w:r>
      <w:r w:rsidRPr="009D3DB0">
        <w:rPr>
          <w:lang w:val="en-GB"/>
        </w:rPr>
        <w:t xml:space="preserve"> to information </w:t>
      </w:r>
      <w:r w:rsidR="00A27C68" w:rsidRPr="009D3DB0">
        <w:rPr>
          <w:lang w:val="en-GB"/>
        </w:rPr>
        <w:t>on the</w:t>
      </w:r>
      <w:r w:rsidRPr="009D3DB0">
        <w:rPr>
          <w:lang w:val="en-GB"/>
        </w:rPr>
        <w:t xml:space="preserve"> processing</w:t>
      </w:r>
      <w:r w:rsidR="00A27C68" w:rsidRPr="009D3DB0">
        <w:rPr>
          <w:lang w:val="en-GB"/>
        </w:rPr>
        <w:t xml:space="preserve"> thereof</w:t>
      </w:r>
      <w:r w:rsidRPr="009D3DB0">
        <w:rPr>
          <w:lang w:val="en-GB"/>
        </w:rPr>
        <w:t>, or</w:t>
      </w:r>
      <w:r w:rsidR="00A27C68" w:rsidRPr="009D3DB0">
        <w:rPr>
          <w:lang w:val="en-GB"/>
        </w:rPr>
        <w:t xml:space="preserve"> they </w:t>
      </w:r>
      <w:r w:rsidRPr="009D3DB0">
        <w:rPr>
          <w:lang w:val="en-GB"/>
        </w:rPr>
        <w:t>may request a copy of the</w:t>
      </w:r>
      <w:r w:rsidR="00A27C68" w:rsidRPr="009D3DB0">
        <w:rPr>
          <w:lang w:val="en-GB"/>
        </w:rPr>
        <w:t xml:space="preserve"> data </w:t>
      </w:r>
      <w:r w:rsidRPr="009D3DB0">
        <w:rPr>
          <w:lang w:val="en-GB"/>
        </w:rPr>
        <w:t xml:space="preserve">(Article 15); </w:t>
      </w:r>
      <w:r w:rsidR="0051595C" w:rsidRPr="009D3DB0">
        <w:rPr>
          <w:lang w:val="en-GB"/>
        </w:rPr>
        <w:t>they</w:t>
      </w:r>
      <w:r w:rsidRPr="009D3DB0">
        <w:rPr>
          <w:lang w:val="en-GB"/>
        </w:rPr>
        <w:t xml:space="preserve"> have the right to request the correction of inaccura</w:t>
      </w:r>
      <w:r w:rsidR="0051595C" w:rsidRPr="009D3DB0">
        <w:rPr>
          <w:lang w:val="en-GB"/>
        </w:rPr>
        <w:t>cies in their</w:t>
      </w:r>
      <w:r w:rsidRPr="009D3DB0">
        <w:rPr>
          <w:lang w:val="en-GB"/>
        </w:rPr>
        <w:t xml:space="preserve"> personal data (Article 16)</w:t>
      </w:r>
      <w:r w:rsidR="00FC409E" w:rsidRPr="009D3DB0">
        <w:rPr>
          <w:lang w:val="en-GB"/>
        </w:rPr>
        <w:t xml:space="preserve"> and</w:t>
      </w:r>
      <w:r w:rsidRPr="009D3DB0">
        <w:rPr>
          <w:lang w:val="en-GB"/>
        </w:rPr>
        <w:t xml:space="preserve"> the right to</w:t>
      </w:r>
      <w:r w:rsidR="00CC7A05" w:rsidRPr="009D3DB0">
        <w:rPr>
          <w:lang w:val="en-GB"/>
        </w:rPr>
        <w:t xml:space="preserve"> its </w:t>
      </w:r>
      <w:r w:rsidRPr="009D3DB0">
        <w:rPr>
          <w:lang w:val="en-GB"/>
        </w:rPr>
        <w:t xml:space="preserve">erasure </w:t>
      </w:r>
      <w:r w:rsidR="00CC7A05" w:rsidRPr="009D3DB0">
        <w:rPr>
          <w:lang w:val="en-GB"/>
        </w:rPr>
        <w:t>once</w:t>
      </w:r>
      <w:r w:rsidRPr="009D3DB0">
        <w:rPr>
          <w:lang w:val="en-GB"/>
        </w:rPr>
        <w:t xml:space="preserve"> the purpose </w:t>
      </w:r>
      <w:r w:rsidR="00CC7A05" w:rsidRPr="009D3DB0">
        <w:rPr>
          <w:lang w:val="en-GB"/>
        </w:rPr>
        <w:t>for which</w:t>
      </w:r>
      <w:r w:rsidR="00902F0C" w:rsidRPr="009D3DB0">
        <w:rPr>
          <w:lang w:val="en-GB"/>
        </w:rPr>
        <w:t xml:space="preserve"> </w:t>
      </w:r>
      <w:r w:rsidRPr="009D3DB0">
        <w:rPr>
          <w:lang w:val="en-GB"/>
        </w:rPr>
        <w:t>the</w:t>
      </w:r>
      <w:r w:rsidR="00902F0C" w:rsidRPr="009D3DB0">
        <w:rPr>
          <w:lang w:val="en-GB"/>
        </w:rPr>
        <w:t xml:space="preserve"> data</w:t>
      </w:r>
      <w:r w:rsidRPr="009D3DB0">
        <w:rPr>
          <w:lang w:val="en-GB"/>
        </w:rPr>
        <w:t xml:space="preserve"> </w:t>
      </w:r>
      <w:r w:rsidR="00902F0C" w:rsidRPr="009D3DB0">
        <w:rPr>
          <w:lang w:val="en-GB"/>
        </w:rPr>
        <w:t xml:space="preserve">was </w:t>
      </w:r>
      <w:r w:rsidRPr="009D3DB0">
        <w:rPr>
          <w:lang w:val="en-GB"/>
        </w:rPr>
        <w:t>process</w:t>
      </w:r>
      <w:r w:rsidR="00902F0C" w:rsidRPr="009D3DB0">
        <w:rPr>
          <w:lang w:val="en-GB"/>
        </w:rPr>
        <w:t>ed</w:t>
      </w:r>
      <w:r w:rsidRPr="009D3DB0">
        <w:rPr>
          <w:lang w:val="en-GB"/>
        </w:rPr>
        <w:t xml:space="preserve"> has ceased to exist</w:t>
      </w:r>
      <w:r w:rsidR="00FC409E" w:rsidRPr="009D3DB0">
        <w:rPr>
          <w:lang w:val="en-GB"/>
        </w:rPr>
        <w:t>; should</w:t>
      </w:r>
      <w:r w:rsidRPr="009D3DB0">
        <w:rPr>
          <w:lang w:val="en-GB"/>
        </w:rPr>
        <w:t xml:space="preserve"> you object to the processing</w:t>
      </w:r>
      <w:r w:rsidR="00FC409E" w:rsidRPr="009D3DB0">
        <w:rPr>
          <w:lang w:val="en-GB"/>
        </w:rPr>
        <w:t xml:space="preserve"> of your data</w:t>
      </w:r>
      <w:r w:rsidRPr="009D3DB0">
        <w:rPr>
          <w:lang w:val="en-GB"/>
        </w:rPr>
        <w:t>, or if the personal data have been processed unlawfully (Article 17)</w:t>
      </w:r>
      <w:r w:rsidR="00FC409E" w:rsidRPr="009D3DB0">
        <w:rPr>
          <w:lang w:val="en-GB"/>
        </w:rPr>
        <w:t>,</w:t>
      </w:r>
      <w:r w:rsidRPr="009D3DB0">
        <w:rPr>
          <w:lang w:val="en-GB"/>
        </w:rPr>
        <w:t xml:space="preserve"> you also have the right to</w:t>
      </w:r>
      <w:r w:rsidR="00FC409E" w:rsidRPr="009D3DB0">
        <w:rPr>
          <w:lang w:val="en-GB"/>
        </w:rPr>
        <w:t xml:space="preserve"> the</w:t>
      </w:r>
      <w:r w:rsidR="00EE13B5" w:rsidRPr="009D3DB0">
        <w:rPr>
          <w:lang w:val="en-GB"/>
        </w:rPr>
        <w:t xml:space="preserve"> limiting</w:t>
      </w:r>
      <w:r w:rsidRPr="009D3DB0">
        <w:rPr>
          <w:lang w:val="en-GB"/>
        </w:rPr>
        <w:t xml:space="preserve"> of </w:t>
      </w:r>
      <w:r w:rsidR="00EE13B5" w:rsidRPr="009D3DB0">
        <w:rPr>
          <w:lang w:val="en-GB"/>
        </w:rPr>
        <w:t xml:space="preserve">the </w:t>
      </w:r>
      <w:r w:rsidRPr="009D3DB0">
        <w:rPr>
          <w:lang w:val="en-GB"/>
        </w:rPr>
        <w:t>processing of</w:t>
      </w:r>
      <w:r w:rsidR="00EE13B5" w:rsidRPr="009D3DB0">
        <w:rPr>
          <w:lang w:val="en-GB"/>
        </w:rPr>
        <w:t xml:space="preserve"> the</w:t>
      </w:r>
      <w:r w:rsidRPr="009D3DB0">
        <w:rPr>
          <w:lang w:val="en-GB"/>
        </w:rPr>
        <w:t xml:space="preserve"> data (Article 18)</w:t>
      </w:r>
      <w:r w:rsidR="00EE13B5" w:rsidRPr="009D3DB0">
        <w:rPr>
          <w:lang w:val="en-GB"/>
        </w:rPr>
        <w:t>, as well as the</w:t>
      </w:r>
      <w:r w:rsidRPr="009D3DB0">
        <w:rPr>
          <w:lang w:val="en-GB"/>
        </w:rPr>
        <w:t xml:space="preserve"> right to object to the processing of your personal data</w:t>
      </w:r>
      <w:r w:rsidR="005326D2" w:rsidRPr="009D3DB0">
        <w:rPr>
          <w:lang w:val="en-GB"/>
        </w:rPr>
        <w:t xml:space="preserve"> by the administrator</w:t>
      </w:r>
      <w:r w:rsidRPr="009D3DB0">
        <w:rPr>
          <w:lang w:val="en-GB"/>
        </w:rPr>
        <w:t xml:space="preserve"> (Article 21). The</w:t>
      </w:r>
      <w:r w:rsidR="005326D2" w:rsidRPr="009D3DB0">
        <w:rPr>
          <w:lang w:val="en-GB"/>
        </w:rPr>
        <w:t xml:space="preserve"> administrator employs</w:t>
      </w:r>
      <w:r w:rsidRPr="009D3DB0">
        <w:rPr>
          <w:lang w:val="en-GB"/>
        </w:rPr>
        <w:t xml:space="preserve"> a data protection officer</w:t>
      </w:r>
      <w:r w:rsidR="00AE11A2" w:rsidRPr="009D3DB0">
        <w:rPr>
          <w:lang w:val="en-GB"/>
        </w:rPr>
        <w:t>, the</w:t>
      </w:r>
      <w:r w:rsidRPr="009D3DB0">
        <w:rPr>
          <w:lang w:val="en-GB"/>
        </w:rPr>
        <w:t xml:space="preserve"> contact details</w:t>
      </w:r>
      <w:r w:rsidR="00AE11A2" w:rsidRPr="009D3DB0">
        <w:rPr>
          <w:lang w:val="en-GB"/>
        </w:rPr>
        <w:t xml:space="preserve"> of whom</w:t>
      </w:r>
      <w:r w:rsidRPr="009D3DB0">
        <w:rPr>
          <w:lang w:val="en-GB"/>
        </w:rPr>
        <w:t xml:space="preserve"> </w:t>
      </w:r>
      <w:r w:rsidRPr="003A0B65">
        <w:rPr>
          <w:lang w:val="en-GB"/>
        </w:rPr>
        <w:t xml:space="preserve">are: </w:t>
      </w:r>
      <w:hyperlink r:id="rId1" w:history="1">
        <w:r w:rsidRPr="003A0B65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  <w:lang w:val="en-GB"/>
          </w:rPr>
          <w:t>poverenec@rilsacz</w:t>
        </w:r>
      </w:hyperlink>
      <w:r w:rsidRPr="003A0B65">
        <w:rPr>
          <w:lang w:val="en-GB"/>
        </w:rPr>
        <w:t xml:space="preserve">. The state supervisory authority for </w:t>
      </w:r>
      <w:r w:rsidR="00AE11A2" w:rsidRPr="003A0B65">
        <w:rPr>
          <w:lang w:val="en-GB"/>
        </w:rPr>
        <w:t xml:space="preserve">the  protection of </w:t>
      </w:r>
      <w:r w:rsidRPr="003A0B65">
        <w:rPr>
          <w:lang w:val="en-GB"/>
        </w:rPr>
        <w:t>personal data protection is the Office for Personal Data Protection</w:t>
      </w:r>
      <w:r w:rsidRPr="009D3DB0">
        <w:rPr>
          <w:lang w:val="en-GB"/>
        </w:rPr>
        <w:t>,</w:t>
      </w:r>
      <w:r w:rsidR="00AE11A2" w:rsidRPr="009D3DB0">
        <w:rPr>
          <w:lang w:val="en-GB"/>
        </w:rPr>
        <w:t xml:space="preserve"> with</w:t>
      </w:r>
      <w:r w:rsidRPr="009D3DB0">
        <w:rPr>
          <w:lang w:val="en-GB"/>
        </w:rPr>
        <w:t xml:space="preserve"> which you can</w:t>
      </w:r>
      <w:r w:rsidR="009E57C9" w:rsidRPr="009D3DB0">
        <w:rPr>
          <w:lang w:val="en-GB"/>
        </w:rPr>
        <w:t xml:space="preserve"> lodge </w:t>
      </w:r>
      <w:r w:rsidRPr="009D3DB0">
        <w:rPr>
          <w:lang w:val="en-GB"/>
        </w:rPr>
        <w:t>complaint</w:t>
      </w:r>
      <w:r w:rsidR="009E57C9" w:rsidRPr="009D3DB0">
        <w:rPr>
          <w:lang w:val="en-GB"/>
        </w:rPr>
        <w:t>s</w:t>
      </w:r>
      <w:r w:rsidR="00CC3E7F">
        <w:rPr>
          <w:lang w:val="en-GB"/>
        </w:rPr>
        <w:t xml:space="preserve"> if necessary</w:t>
      </w:r>
      <w:r w:rsidRPr="009D3DB0">
        <w:rPr>
          <w:lang w:val="en-GB"/>
        </w:rPr>
        <w:t>.</w:t>
      </w:r>
    </w:p>
    <w:p w14:paraId="1B31D57E" w14:textId="77777777" w:rsidR="00572C34" w:rsidRPr="009D3DB0" w:rsidRDefault="00572C34" w:rsidP="00572C34">
      <w:pPr>
        <w:pStyle w:val="Textvysvtlivek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BA71" w14:textId="77777777" w:rsidR="00097CE4" w:rsidRDefault="00097CE4" w:rsidP="00014443">
      <w:r>
        <w:separator/>
      </w:r>
    </w:p>
  </w:footnote>
  <w:footnote w:type="continuationSeparator" w:id="0">
    <w:p w14:paraId="534B0EB8" w14:textId="77777777" w:rsidR="00097CE4" w:rsidRDefault="00097CE4" w:rsidP="00014443">
      <w:r>
        <w:continuationSeparator/>
      </w:r>
    </w:p>
  </w:footnote>
  <w:footnote w:id="1">
    <w:p w14:paraId="5AE0DA79" w14:textId="25D9F2F2" w:rsidR="0021740D" w:rsidRDefault="0021740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41D5"/>
    <w:multiLevelType w:val="hybridMultilevel"/>
    <w:tmpl w:val="C0F89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D60"/>
    <w:multiLevelType w:val="hybridMultilevel"/>
    <w:tmpl w:val="F322E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D35"/>
    <w:multiLevelType w:val="multilevel"/>
    <w:tmpl w:val="03B4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42439"/>
    <w:multiLevelType w:val="hybridMultilevel"/>
    <w:tmpl w:val="93E66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374E"/>
    <w:multiLevelType w:val="hybridMultilevel"/>
    <w:tmpl w:val="AF54C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824B5"/>
    <w:multiLevelType w:val="hybridMultilevel"/>
    <w:tmpl w:val="30B6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7B5"/>
    <w:multiLevelType w:val="hybridMultilevel"/>
    <w:tmpl w:val="52E45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84089"/>
    <w:multiLevelType w:val="hybridMultilevel"/>
    <w:tmpl w:val="FB465A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C2CF3"/>
    <w:multiLevelType w:val="hybridMultilevel"/>
    <w:tmpl w:val="54C222EA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D26A67"/>
    <w:multiLevelType w:val="hybridMultilevel"/>
    <w:tmpl w:val="861C8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15D5"/>
    <w:multiLevelType w:val="multilevel"/>
    <w:tmpl w:val="70C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C5FCD"/>
    <w:multiLevelType w:val="hybridMultilevel"/>
    <w:tmpl w:val="32D445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C44AE"/>
    <w:multiLevelType w:val="hybridMultilevel"/>
    <w:tmpl w:val="F46A1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968"/>
    <w:multiLevelType w:val="hybridMultilevel"/>
    <w:tmpl w:val="F928141E"/>
    <w:lvl w:ilvl="0" w:tplc="2B84D6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C0FF9"/>
    <w:multiLevelType w:val="hybridMultilevel"/>
    <w:tmpl w:val="CD1E8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6F1"/>
    <w:multiLevelType w:val="hybridMultilevel"/>
    <w:tmpl w:val="F6246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43A53"/>
    <w:multiLevelType w:val="hybridMultilevel"/>
    <w:tmpl w:val="4104CA0E"/>
    <w:lvl w:ilvl="0" w:tplc="3AB0C684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0984">
    <w:abstractNumId w:val="9"/>
  </w:num>
  <w:num w:numId="2" w16cid:durableId="1597519427">
    <w:abstractNumId w:val="8"/>
  </w:num>
  <w:num w:numId="3" w16cid:durableId="612710811">
    <w:abstractNumId w:val="14"/>
  </w:num>
  <w:num w:numId="4" w16cid:durableId="286132409">
    <w:abstractNumId w:val="6"/>
  </w:num>
  <w:num w:numId="5" w16cid:durableId="1148207782">
    <w:abstractNumId w:val="3"/>
  </w:num>
  <w:num w:numId="6" w16cid:durableId="974917589">
    <w:abstractNumId w:val="2"/>
  </w:num>
  <w:num w:numId="7" w16cid:durableId="347366461">
    <w:abstractNumId w:val="10"/>
  </w:num>
  <w:num w:numId="8" w16cid:durableId="188764089">
    <w:abstractNumId w:val="11"/>
  </w:num>
  <w:num w:numId="9" w16cid:durableId="1016618934">
    <w:abstractNumId w:val="4"/>
  </w:num>
  <w:num w:numId="10" w16cid:durableId="241453966">
    <w:abstractNumId w:val="5"/>
  </w:num>
  <w:num w:numId="11" w16cid:durableId="1180317041">
    <w:abstractNumId w:val="1"/>
  </w:num>
  <w:num w:numId="12" w16cid:durableId="1601911936">
    <w:abstractNumId w:val="0"/>
  </w:num>
  <w:num w:numId="13" w16cid:durableId="1566644195">
    <w:abstractNumId w:val="15"/>
  </w:num>
  <w:num w:numId="14" w16cid:durableId="1581021661">
    <w:abstractNumId w:val="7"/>
  </w:num>
  <w:num w:numId="15" w16cid:durableId="1597901981">
    <w:abstractNumId w:val="16"/>
  </w:num>
  <w:num w:numId="16" w16cid:durableId="1943294550">
    <w:abstractNumId w:val="13"/>
  </w:num>
  <w:num w:numId="17" w16cid:durableId="129744399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59"/>
    <w:rsid w:val="000012F2"/>
    <w:rsid w:val="00003A59"/>
    <w:rsid w:val="0000614F"/>
    <w:rsid w:val="00012309"/>
    <w:rsid w:val="00014443"/>
    <w:rsid w:val="00030801"/>
    <w:rsid w:val="0003678B"/>
    <w:rsid w:val="000425CB"/>
    <w:rsid w:val="00043FEE"/>
    <w:rsid w:val="00050788"/>
    <w:rsid w:val="00065C3A"/>
    <w:rsid w:val="0007180D"/>
    <w:rsid w:val="00075E34"/>
    <w:rsid w:val="00080478"/>
    <w:rsid w:val="00097CE4"/>
    <w:rsid w:val="000A08F3"/>
    <w:rsid w:val="000A5ED6"/>
    <w:rsid w:val="000C4B39"/>
    <w:rsid w:val="000D1CC4"/>
    <w:rsid w:val="000E0AE7"/>
    <w:rsid w:val="000E68B8"/>
    <w:rsid w:val="000F0BF1"/>
    <w:rsid w:val="001016E1"/>
    <w:rsid w:val="00116585"/>
    <w:rsid w:val="00117F2C"/>
    <w:rsid w:val="00121778"/>
    <w:rsid w:val="0014499E"/>
    <w:rsid w:val="00150175"/>
    <w:rsid w:val="0016353A"/>
    <w:rsid w:val="00186928"/>
    <w:rsid w:val="001910C5"/>
    <w:rsid w:val="001964A8"/>
    <w:rsid w:val="00196CDD"/>
    <w:rsid w:val="001A4AF9"/>
    <w:rsid w:val="001A7F2D"/>
    <w:rsid w:val="001B0AEF"/>
    <w:rsid w:val="001C718F"/>
    <w:rsid w:val="001D0B23"/>
    <w:rsid w:val="001D7F8E"/>
    <w:rsid w:val="001F6280"/>
    <w:rsid w:val="0021324B"/>
    <w:rsid w:val="0021740D"/>
    <w:rsid w:val="00227BBD"/>
    <w:rsid w:val="002405C2"/>
    <w:rsid w:val="00267325"/>
    <w:rsid w:val="00267B1C"/>
    <w:rsid w:val="0027022C"/>
    <w:rsid w:val="00274C32"/>
    <w:rsid w:val="00281E39"/>
    <w:rsid w:val="00282253"/>
    <w:rsid w:val="00285F3A"/>
    <w:rsid w:val="002A45E5"/>
    <w:rsid w:val="002A6A15"/>
    <w:rsid w:val="002B5AD9"/>
    <w:rsid w:val="002D3DA1"/>
    <w:rsid w:val="002E015D"/>
    <w:rsid w:val="002F04A0"/>
    <w:rsid w:val="002F5136"/>
    <w:rsid w:val="002F6F9C"/>
    <w:rsid w:val="00306349"/>
    <w:rsid w:val="00306EAC"/>
    <w:rsid w:val="00307FCA"/>
    <w:rsid w:val="00310ABC"/>
    <w:rsid w:val="0031392A"/>
    <w:rsid w:val="00316E79"/>
    <w:rsid w:val="00321633"/>
    <w:rsid w:val="00321AB4"/>
    <w:rsid w:val="00327D14"/>
    <w:rsid w:val="003367B7"/>
    <w:rsid w:val="003422AC"/>
    <w:rsid w:val="00346C91"/>
    <w:rsid w:val="00346E03"/>
    <w:rsid w:val="00374C53"/>
    <w:rsid w:val="00377695"/>
    <w:rsid w:val="00384BB3"/>
    <w:rsid w:val="00384D57"/>
    <w:rsid w:val="00392A25"/>
    <w:rsid w:val="00395968"/>
    <w:rsid w:val="003A0B65"/>
    <w:rsid w:val="003A11FD"/>
    <w:rsid w:val="003A441C"/>
    <w:rsid w:val="003A66CB"/>
    <w:rsid w:val="003B0684"/>
    <w:rsid w:val="003B0B05"/>
    <w:rsid w:val="003C3F8D"/>
    <w:rsid w:val="003C484A"/>
    <w:rsid w:val="003D02C6"/>
    <w:rsid w:val="003E25A6"/>
    <w:rsid w:val="003F0C3D"/>
    <w:rsid w:val="00403DE1"/>
    <w:rsid w:val="004140F8"/>
    <w:rsid w:val="00416D40"/>
    <w:rsid w:val="00422B19"/>
    <w:rsid w:val="00424EA7"/>
    <w:rsid w:val="00427F5B"/>
    <w:rsid w:val="00427F7D"/>
    <w:rsid w:val="004329DE"/>
    <w:rsid w:val="00443221"/>
    <w:rsid w:val="004461C4"/>
    <w:rsid w:val="00447F2A"/>
    <w:rsid w:val="00457F2F"/>
    <w:rsid w:val="00460CC1"/>
    <w:rsid w:val="00464868"/>
    <w:rsid w:val="00471000"/>
    <w:rsid w:val="004903CD"/>
    <w:rsid w:val="00492EDA"/>
    <w:rsid w:val="004C510F"/>
    <w:rsid w:val="004C752C"/>
    <w:rsid w:val="004D2A03"/>
    <w:rsid w:val="004D2B9C"/>
    <w:rsid w:val="004D79E4"/>
    <w:rsid w:val="004D7E59"/>
    <w:rsid w:val="004E110F"/>
    <w:rsid w:val="004F0B84"/>
    <w:rsid w:val="004F2CAF"/>
    <w:rsid w:val="004F43A3"/>
    <w:rsid w:val="004F52C6"/>
    <w:rsid w:val="0050080F"/>
    <w:rsid w:val="00512DEC"/>
    <w:rsid w:val="0051457F"/>
    <w:rsid w:val="00514785"/>
    <w:rsid w:val="0051595C"/>
    <w:rsid w:val="00517E4A"/>
    <w:rsid w:val="0052304E"/>
    <w:rsid w:val="0052663F"/>
    <w:rsid w:val="005266D9"/>
    <w:rsid w:val="005326D2"/>
    <w:rsid w:val="00534F61"/>
    <w:rsid w:val="0054061C"/>
    <w:rsid w:val="005454F9"/>
    <w:rsid w:val="00561A6B"/>
    <w:rsid w:val="00572C34"/>
    <w:rsid w:val="005777D7"/>
    <w:rsid w:val="005857AB"/>
    <w:rsid w:val="005B2FEC"/>
    <w:rsid w:val="005B44D1"/>
    <w:rsid w:val="005B5E4E"/>
    <w:rsid w:val="005C2D2C"/>
    <w:rsid w:val="005C3066"/>
    <w:rsid w:val="005C7095"/>
    <w:rsid w:val="005E20FE"/>
    <w:rsid w:val="005E2860"/>
    <w:rsid w:val="00607821"/>
    <w:rsid w:val="00607E7A"/>
    <w:rsid w:val="006167BB"/>
    <w:rsid w:val="0062250E"/>
    <w:rsid w:val="00623FA3"/>
    <w:rsid w:val="00626772"/>
    <w:rsid w:val="00627FA8"/>
    <w:rsid w:val="00641475"/>
    <w:rsid w:val="00641FAC"/>
    <w:rsid w:val="00650CB8"/>
    <w:rsid w:val="0065405E"/>
    <w:rsid w:val="00657427"/>
    <w:rsid w:val="00661E9D"/>
    <w:rsid w:val="006679E9"/>
    <w:rsid w:val="00673AB0"/>
    <w:rsid w:val="00674495"/>
    <w:rsid w:val="0068343D"/>
    <w:rsid w:val="006855F2"/>
    <w:rsid w:val="00690875"/>
    <w:rsid w:val="00691BA6"/>
    <w:rsid w:val="00694D63"/>
    <w:rsid w:val="006A21E6"/>
    <w:rsid w:val="006A7BA9"/>
    <w:rsid w:val="006B0C1D"/>
    <w:rsid w:val="006B2489"/>
    <w:rsid w:val="006B28B7"/>
    <w:rsid w:val="006B363D"/>
    <w:rsid w:val="006B5AF5"/>
    <w:rsid w:val="006C3E83"/>
    <w:rsid w:val="006D2465"/>
    <w:rsid w:val="006D59CA"/>
    <w:rsid w:val="006D6FF8"/>
    <w:rsid w:val="006E20C5"/>
    <w:rsid w:val="006E4393"/>
    <w:rsid w:val="006F1C55"/>
    <w:rsid w:val="006F42E9"/>
    <w:rsid w:val="006F665A"/>
    <w:rsid w:val="006F72C1"/>
    <w:rsid w:val="00741E45"/>
    <w:rsid w:val="00746A00"/>
    <w:rsid w:val="00747E88"/>
    <w:rsid w:val="00756A57"/>
    <w:rsid w:val="00770E92"/>
    <w:rsid w:val="00792836"/>
    <w:rsid w:val="00795F4D"/>
    <w:rsid w:val="007A4BEB"/>
    <w:rsid w:val="007A5612"/>
    <w:rsid w:val="007B6EF6"/>
    <w:rsid w:val="007C4E3F"/>
    <w:rsid w:val="007E1939"/>
    <w:rsid w:val="007E2592"/>
    <w:rsid w:val="007E7535"/>
    <w:rsid w:val="007F4B55"/>
    <w:rsid w:val="00810969"/>
    <w:rsid w:val="008122E3"/>
    <w:rsid w:val="00843862"/>
    <w:rsid w:val="00846791"/>
    <w:rsid w:val="008522C1"/>
    <w:rsid w:val="00860173"/>
    <w:rsid w:val="00866AAF"/>
    <w:rsid w:val="0088515D"/>
    <w:rsid w:val="0088665B"/>
    <w:rsid w:val="00895CB8"/>
    <w:rsid w:val="008A3AD6"/>
    <w:rsid w:val="008B22F9"/>
    <w:rsid w:val="008B71DB"/>
    <w:rsid w:val="008B7263"/>
    <w:rsid w:val="008C4E13"/>
    <w:rsid w:val="008F481F"/>
    <w:rsid w:val="008F6133"/>
    <w:rsid w:val="00902F0C"/>
    <w:rsid w:val="00903DFF"/>
    <w:rsid w:val="00904870"/>
    <w:rsid w:val="00910AC2"/>
    <w:rsid w:val="00923532"/>
    <w:rsid w:val="00935897"/>
    <w:rsid w:val="00935E12"/>
    <w:rsid w:val="00943B2E"/>
    <w:rsid w:val="00945E20"/>
    <w:rsid w:val="00952E21"/>
    <w:rsid w:val="009677C3"/>
    <w:rsid w:val="00986867"/>
    <w:rsid w:val="00993B2C"/>
    <w:rsid w:val="009A1206"/>
    <w:rsid w:val="009B2143"/>
    <w:rsid w:val="009C2128"/>
    <w:rsid w:val="009C3194"/>
    <w:rsid w:val="009D3DB0"/>
    <w:rsid w:val="009E2312"/>
    <w:rsid w:val="009E57C9"/>
    <w:rsid w:val="009E5D95"/>
    <w:rsid w:val="009F0DA8"/>
    <w:rsid w:val="009F3829"/>
    <w:rsid w:val="009F3C94"/>
    <w:rsid w:val="00A05503"/>
    <w:rsid w:val="00A07F66"/>
    <w:rsid w:val="00A23A9C"/>
    <w:rsid w:val="00A27B72"/>
    <w:rsid w:val="00A27C68"/>
    <w:rsid w:val="00A31734"/>
    <w:rsid w:val="00A44D42"/>
    <w:rsid w:val="00A461E9"/>
    <w:rsid w:val="00A47E32"/>
    <w:rsid w:val="00A50E5A"/>
    <w:rsid w:val="00A548C8"/>
    <w:rsid w:val="00A64B16"/>
    <w:rsid w:val="00A67877"/>
    <w:rsid w:val="00A730E3"/>
    <w:rsid w:val="00A744F2"/>
    <w:rsid w:val="00A77649"/>
    <w:rsid w:val="00A84177"/>
    <w:rsid w:val="00A853D6"/>
    <w:rsid w:val="00A91DDA"/>
    <w:rsid w:val="00A92683"/>
    <w:rsid w:val="00AA0DD5"/>
    <w:rsid w:val="00AA295C"/>
    <w:rsid w:val="00AB6CD9"/>
    <w:rsid w:val="00AC135F"/>
    <w:rsid w:val="00AE11A2"/>
    <w:rsid w:val="00AE19DD"/>
    <w:rsid w:val="00AE5B91"/>
    <w:rsid w:val="00AE679B"/>
    <w:rsid w:val="00AF3FE3"/>
    <w:rsid w:val="00AF7900"/>
    <w:rsid w:val="00B0111E"/>
    <w:rsid w:val="00B1452A"/>
    <w:rsid w:val="00B15B91"/>
    <w:rsid w:val="00B22D8A"/>
    <w:rsid w:val="00B51F91"/>
    <w:rsid w:val="00B53E1E"/>
    <w:rsid w:val="00B545ED"/>
    <w:rsid w:val="00B575F0"/>
    <w:rsid w:val="00B657DC"/>
    <w:rsid w:val="00B670A1"/>
    <w:rsid w:val="00B70A17"/>
    <w:rsid w:val="00B72471"/>
    <w:rsid w:val="00B87A18"/>
    <w:rsid w:val="00BA34A8"/>
    <w:rsid w:val="00BA4684"/>
    <w:rsid w:val="00BB1845"/>
    <w:rsid w:val="00BB68FC"/>
    <w:rsid w:val="00BB7135"/>
    <w:rsid w:val="00BC5459"/>
    <w:rsid w:val="00BD173C"/>
    <w:rsid w:val="00BD1CFB"/>
    <w:rsid w:val="00BD401E"/>
    <w:rsid w:val="00C14E44"/>
    <w:rsid w:val="00C2639A"/>
    <w:rsid w:val="00C31B66"/>
    <w:rsid w:val="00C37C50"/>
    <w:rsid w:val="00C43DC7"/>
    <w:rsid w:val="00C4705E"/>
    <w:rsid w:val="00C47DFE"/>
    <w:rsid w:val="00C51DB7"/>
    <w:rsid w:val="00C55ED0"/>
    <w:rsid w:val="00C641B0"/>
    <w:rsid w:val="00C800A4"/>
    <w:rsid w:val="00C82B1F"/>
    <w:rsid w:val="00C830F7"/>
    <w:rsid w:val="00C92E7F"/>
    <w:rsid w:val="00CB2CAE"/>
    <w:rsid w:val="00CC19CA"/>
    <w:rsid w:val="00CC3E7F"/>
    <w:rsid w:val="00CC7A05"/>
    <w:rsid w:val="00CD132D"/>
    <w:rsid w:val="00CD3121"/>
    <w:rsid w:val="00CF22A5"/>
    <w:rsid w:val="00CF3D2B"/>
    <w:rsid w:val="00CF5114"/>
    <w:rsid w:val="00CF728B"/>
    <w:rsid w:val="00CF747F"/>
    <w:rsid w:val="00D0037A"/>
    <w:rsid w:val="00D065CC"/>
    <w:rsid w:val="00D24C34"/>
    <w:rsid w:val="00D308D1"/>
    <w:rsid w:val="00D33043"/>
    <w:rsid w:val="00D410CF"/>
    <w:rsid w:val="00D43879"/>
    <w:rsid w:val="00D5044E"/>
    <w:rsid w:val="00D52E5C"/>
    <w:rsid w:val="00D747BE"/>
    <w:rsid w:val="00D87081"/>
    <w:rsid w:val="00D900B3"/>
    <w:rsid w:val="00D91594"/>
    <w:rsid w:val="00D93AD5"/>
    <w:rsid w:val="00DB3A9E"/>
    <w:rsid w:val="00DC084E"/>
    <w:rsid w:val="00DC62E6"/>
    <w:rsid w:val="00DE7562"/>
    <w:rsid w:val="00DE7B31"/>
    <w:rsid w:val="00DF6251"/>
    <w:rsid w:val="00E01BD5"/>
    <w:rsid w:val="00E04FBC"/>
    <w:rsid w:val="00E13C45"/>
    <w:rsid w:val="00E2021C"/>
    <w:rsid w:val="00E2347C"/>
    <w:rsid w:val="00E27B4F"/>
    <w:rsid w:val="00E40C68"/>
    <w:rsid w:val="00E44167"/>
    <w:rsid w:val="00E46091"/>
    <w:rsid w:val="00E46A6A"/>
    <w:rsid w:val="00E47CC8"/>
    <w:rsid w:val="00E54206"/>
    <w:rsid w:val="00E60481"/>
    <w:rsid w:val="00E636D9"/>
    <w:rsid w:val="00E65EEE"/>
    <w:rsid w:val="00E65F43"/>
    <w:rsid w:val="00E71A73"/>
    <w:rsid w:val="00E73D11"/>
    <w:rsid w:val="00E857DA"/>
    <w:rsid w:val="00E91974"/>
    <w:rsid w:val="00E965CE"/>
    <w:rsid w:val="00EA61FB"/>
    <w:rsid w:val="00EA7B58"/>
    <w:rsid w:val="00EB39A8"/>
    <w:rsid w:val="00EB692F"/>
    <w:rsid w:val="00EB6D8E"/>
    <w:rsid w:val="00EB7069"/>
    <w:rsid w:val="00EC0F15"/>
    <w:rsid w:val="00EC26CE"/>
    <w:rsid w:val="00EC7543"/>
    <w:rsid w:val="00ED0AD9"/>
    <w:rsid w:val="00EE13B5"/>
    <w:rsid w:val="00F035A0"/>
    <w:rsid w:val="00F040F3"/>
    <w:rsid w:val="00F11C2C"/>
    <w:rsid w:val="00F22DD1"/>
    <w:rsid w:val="00F300C5"/>
    <w:rsid w:val="00F3215B"/>
    <w:rsid w:val="00F43109"/>
    <w:rsid w:val="00F47D5B"/>
    <w:rsid w:val="00F50D8A"/>
    <w:rsid w:val="00F53131"/>
    <w:rsid w:val="00F5742B"/>
    <w:rsid w:val="00F610EC"/>
    <w:rsid w:val="00F652A0"/>
    <w:rsid w:val="00F80651"/>
    <w:rsid w:val="00F85904"/>
    <w:rsid w:val="00F9238D"/>
    <w:rsid w:val="00F93599"/>
    <w:rsid w:val="00F95535"/>
    <w:rsid w:val="00F97114"/>
    <w:rsid w:val="00FA2687"/>
    <w:rsid w:val="00FB03A2"/>
    <w:rsid w:val="00FB2691"/>
    <w:rsid w:val="00FB4F81"/>
    <w:rsid w:val="00FB7A4A"/>
    <w:rsid w:val="00FC409E"/>
    <w:rsid w:val="00FE4075"/>
    <w:rsid w:val="00FE6897"/>
    <w:rsid w:val="00FE77D9"/>
    <w:rsid w:val="00FF19CF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77228"/>
  <w15:chartTrackingRefBased/>
  <w15:docId w15:val="{8605A651-0A54-4BE1-9CED-6F10E8B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CAE"/>
    <w:rPr>
      <w:color w:val="0072B6"/>
      <w:u w:val="single"/>
    </w:rPr>
  </w:style>
  <w:style w:type="paragraph" w:styleId="Normlnweb">
    <w:name w:val="Normal (Web)"/>
    <w:basedOn w:val="Normln"/>
    <w:uiPriority w:val="99"/>
    <w:unhideWhenUsed/>
    <w:rsid w:val="00CB2CAE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015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9E5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60481"/>
    <w:rPr>
      <w:b/>
      <w:bCs/>
      <w:i w:val="0"/>
      <w:iCs w:val="0"/>
    </w:rPr>
  </w:style>
  <w:style w:type="character" w:customStyle="1" w:styleId="st1">
    <w:name w:val="st1"/>
    <w:basedOn w:val="Standardnpsmoodstavce"/>
    <w:rsid w:val="00E60481"/>
  </w:style>
  <w:style w:type="paragraph" w:styleId="Zhlav">
    <w:name w:val="header"/>
    <w:basedOn w:val="Normln"/>
    <w:link w:val="ZhlavChar"/>
    <w:unhideWhenUsed/>
    <w:rsid w:val="00014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44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14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4443"/>
    <w:rPr>
      <w:rFonts w:ascii="Calibri" w:hAnsi="Calibri" w:cs="Calibri"/>
    </w:rPr>
  </w:style>
  <w:style w:type="character" w:styleId="Odkaznakoment">
    <w:name w:val="annotation reference"/>
    <w:basedOn w:val="Standardnpsmoodstavce"/>
    <w:semiHidden/>
    <w:unhideWhenUsed/>
    <w:rsid w:val="000144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144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1444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44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4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44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45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5B91"/>
    <w:pPr>
      <w:spacing w:after="0" w:line="240" w:lineRule="auto"/>
    </w:pPr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C34"/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C34"/>
    <w:rPr>
      <w:sz w:val="20"/>
      <w:szCs w:val="20"/>
    </w:rPr>
  </w:style>
  <w:style w:type="table" w:styleId="Mkatabulky">
    <w:name w:val="Table Grid"/>
    <w:basedOn w:val="Normlntabulka"/>
    <w:uiPriority w:val="39"/>
    <w:rsid w:val="0057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2C34"/>
    <w:rPr>
      <w:rFonts w:ascii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2C3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2C34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17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8189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2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4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83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3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dpr@vubp-pr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791-47F6-446A-90CD-EECCDB9B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VÚPSV</dc:creator>
  <cp:keywords/>
  <dc:description/>
  <cp:lastModifiedBy>Hráský Petr</cp:lastModifiedBy>
  <cp:revision>143</cp:revision>
  <cp:lastPrinted>2019-12-20T11:59:00Z</cp:lastPrinted>
  <dcterms:created xsi:type="dcterms:W3CDTF">2025-07-31T10:15:00Z</dcterms:created>
  <dcterms:modified xsi:type="dcterms:W3CDTF">2025-08-04T10:50:00Z</dcterms:modified>
</cp:coreProperties>
</file>