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Pr="001E123E" w:rsidRDefault="00F5661B" w:rsidP="00F5661B">
      <w:pPr>
        <w:rPr>
          <w:b/>
          <w:u w:val="single"/>
        </w:rPr>
      </w:pPr>
    </w:p>
    <w:p w14:paraId="23348537" w14:textId="0D82895B" w:rsidR="00F5661B" w:rsidRPr="00D359CD" w:rsidRDefault="0029433E" w:rsidP="00F5661B">
      <w:pPr>
        <w:rPr>
          <w:rFonts w:ascii="Arial" w:hAnsi="Arial" w:cs="Arial"/>
          <w:b/>
          <w:u w:val="single"/>
        </w:rPr>
      </w:pPr>
      <w:r w:rsidRPr="00D359CD">
        <w:rPr>
          <w:rFonts w:ascii="Arial" w:hAnsi="Arial" w:cs="Arial"/>
          <w:b/>
          <w:u w:val="single"/>
        </w:rPr>
        <w:t>Přihláška na přípravný kurz koordinátor BOZP na staveništi</w:t>
      </w:r>
    </w:p>
    <w:p w14:paraId="30E7423C" w14:textId="77777777" w:rsidR="00F5661B" w:rsidRPr="001E123E" w:rsidRDefault="00F5661B" w:rsidP="00F5661B">
      <w:pPr>
        <w:rPr>
          <w:b/>
          <w:u w:val="single"/>
        </w:rPr>
      </w:pPr>
    </w:p>
    <w:tbl>
      <w:tblPr>
        <w:tblStyle w:val="NormalTable0"/>
        <w:tblW w:w="9497" w:type="dxa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815"/>
      </w:tblGrid>
      <w:tr w:rsidR="001E123E" w:rsidRPr="001E123E" w14:paraId="29A83D0D" w14:textId="77777777" w:rsidTr="001E123E">
        <w:trPr>
          <w:trHeight w:hRule="exact" w:val="740"/>
        </w:trPr>
        <w:tc>
          <w:tcPr>
            <w:tcW w:w="468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0269A75" w14:textId="304962D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Titul, jméno, příjmení:</w:t>
            </w:r>
          </w:p>
        </w:tc>
        <w:tc>
          <w:tcPr>
            <w:tcW w:w="48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40046C8" w14:textId="415C8C9F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Termín kurzu:</w:t>
            </w:r>
          </w:p>
        </w:tc>
      </w:tr>
      <w:tr w:rsidR="001E123E" w:rsidRPr="001E123E" w14:paraId="09E8FD8C" w14:textId="77777777" w:rsidTr="001E123E">
        <w:trPr>
          <w:trHeight w:hRule="exact" w:val="16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5C68" w14:textId="70131B68" w:rsidR="001E123E" w:rsidRPr="001E123E" w:rsidRDefault="001E123E" w:rsidP="00FD4874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Korespondenční adresa</w:t>
            </w:r>
            <w:r w:rsidRPr="001E123E">
              <w:rPr>
                <w:b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>Ulice,</w:t>
            </w:r>
            <w:r w:rsidRPr="001E123E">
              <w:rPr>
                <w:spacing w:val="-3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č.</w:t>
            </w:r>
            <w:r w:rsidRPr="001E123E">
              <w:rPr>
                <w:spacing w:val="-1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p.:</w:t>
            </w:r>
            <w:r w:rsidRPr="001E123E">
              <w:rPr>
                <w:w w:val="99"/>
                <w:sz w:val="20"/>
                <w:lang w:val="cs-CZ"/>
              </w:rPr>
              <w:t xml:space="preserve"> </w:t>
            </w:r>
            <w:r w:rsidRPr="001E123E">
              <w:rPr>
                <w:w w:val="99"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 xml:space="preserve">Obec: </w:t>
            </w:r>
            <w:r w:rsidRPr="001E123E">
              <w:rPr>
                <w:sz w:val="20"/>
                <w:lang w:val="cs-CZ"/>
              </w:rPr>
              <w:br/>
              <w:t>PSČ:</w:t>
            </w:r>
          </w:p>
          <w:p w14:paraId="106EE8E3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  <w:tr w:rsidR="001E123E" w:rsidRPr="001E123E" w14:paraId="65C77CD1" w14:textId="77777777" w:rsidTr="001E123E">
        <w:trPr>
          <w:trHeight w:hRule="exact" w:val="51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A53965C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BC3199" w14:textId="77777777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E-mail:</w:t>
            </w:r>
          </w:p>
        </w:tc>
      </w:tr>
      <w:tr w:rsidR="001E123E" w:rsidRPr="001E123E" w14:paraId="28FE16BE" w14:textId="77777777" w:rsidTr="001E123E">
        <w:trPr>
          <w:trHeight w:hRule="exact" w:val="3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483AA0" w14:textId="724197FE" w:rsidR="001E123E" w:rsidRPr="00D359CD" w:rsidRDefault="001E123E" w:rsidP="001E123E">
            <w:pPr>
              <w:rPr>
                <w:rFonts w:ascii="Arial" w:hAnsi="Arial" w:cs="Arial"/>
                <w:b/>
                <w:sz w:val="20"/>
                <w:lang w:val="cs-CZ"/>
              </w:rPr>
            </w:pPr>
            <w:r w:rsidRPr="00D359CD">
              <w:rPr>
                <w:rFonts w:ascii="Arial" w:hAnsi="Arial" w:cs="Arial"/>
                <w:sz w:val="20"/>
                <w:lang w:val="cs-CZ"/>
              </w:rPr>
              <w:t>Pokud je Vaše korespondenční adresa jiná než fakturační, vyplňte následující pole:</w:t>
            </w:r>
          </w:p>
        </w:tc>
      </w:tr>
      <w:tr w:rsidR="001E123E" w:rsidRPr="001E123E" w14:paraId="7EE43399" w14:textId="77777777" w:rsidTr="001E123E">
        <w:trPr>
          <w:trHeight w:hRule="exact" w:val="234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0C4DA5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Fakturační adresa</w:t>
            </w:r>
          </w:p>
          <w:p w14:paraId="400B861D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524D1D7" w14:textId="402F08BD" w:rsidR="001E123E" w:rsidRPr="001E123E" w:rsidRDefault="00B070C0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>
              <w:rPr>
                <w:b w:val="0"/>
                <w:bCs w:val="0"/>
                <w:sz w:val="20"/>
                <w:lang w:val="cs-CZ"/>
              </w:rPr>
              <w:t>Název organizace</w:t>
            </w:r>
            <w:r w:rsidR="001E123E" w:rsidRPr="001E123E">
              <w:rPr>
                <w:b w:val="0"/>
                <w:bCs w:val="0"/>
                <w:sz w:val="20"/>
                <w:lang w:val="cs-CZ"/>
              </w:rPr>
              <w:t>:</w:t>
            </w:r>
          </w:p>
          <w:p w14:paraId="4092EDA3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5FB35975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7E7BD623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6FD2E77C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437B4449" w14:textId="77777777" w:rsidR="00FD047D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 xml:space="preserve">Obec: </w:t>
            </w:r>
          </w:p>
          <w:p w14:paraId="340D9D37" w14:textId="77777777" w:rsidR="00FD047D" w:rsidRDefault="00FD047D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09077A1C" w14:textId="095517D5" w:rsidR="001E123E" w:rsidRPr="001E123E" w:rsidRDefault="001E123E" w:rsidP="00FD4874">
            <w:pPr>
              <w:pStyle w:val="Nadpis1"/>
              <w:ind w:left="75"/>
              <w:rPr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PSČ:</w:t>
            </w:r>
          </w:p>
        </w:tc>
      </w:tr>
      <w:tr w:rsidR="001E123E" w:rsidRPr="001E123E" w14:paraId="0FD516E5" w14:textId="77777777" w:rsidTr="001E123E">
        <w:trPr>
          <w:trHeight w:hRule="exact" w:val="47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9C73F7" w14:textId="77777777" w:rsidR="001E123E" w:rsidRPr="001E123E" w:rsidRDefault="001E123E" w:rsidP="00FD4874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9761C" w14:textId="77777777" w:rsidR="001E123E" w:rsidRPr="001E123E" w:rsidRDefault="001E123E" w:rsidP="00FD4874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1E123E" w:rsidRPr="001E123E" w14:paraId="31A200DF" w14:textId="77777777" w:rsidTr="001E123E">
        <w:trPr>
          <w:trHeight w:hRule="exact" w:val="74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CDC1971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A24DE5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0371DD43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42421547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7C3718A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68B908DE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1D961CF8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22E21449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56310537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</w:tbl>
    <w:p w14:paraId="346E8790" w14:textId="77777777" w:rsidR="001E123E" w:rsidRPr="001E123E" w:rsidRDefault="001E123E" w:rsidP="0029433E">
      <w:pPr>
        <w:rPr>
          <w:b/>
          <w:bCs/>
          <w:sz w:val="20"/>
        </w:rPr>
      </w:pPr>
    </w:p>
    <w:p w14:paraId="0A38815E" w14:textId="77777777" w:rsidR="0029433E" w:rsidRPr="001E123E" w:rsidRDefault="0029433E">
      <w:pPr>
        <w:rPr>
          <w:b/>
          <w:u w:val="single"/>
        </w:rPr>
      </w:pPr>
      <w:r w:rsidRPr="001E123E">
        <w:rPr>
          <w:b/>
          <w:u w:val="single"/>
        </w:rPr>
        <w:br w:type="page"/>
      </w:r>
    </w:p>
    <w:p w14:paraId="3DEA8D8C" w14:textId="77777777" w:rsidR="008F675C" w:rsidRDefault="008F675C" w:rsidP="0029433E">
      <w:pPr>
        <w:rPr>
          <w:b/>
          <w:u w:val="single"/>
        </w:rPr>
      </w:pPr>
    </w:p>
    <w:p w14:paraId="3EA838E8" w14:textId="77777777" w:rsidR="00D359CD" w:rsidRDefault="00D359CD" w:rsidP="0029433E">
      <w:pPr>
        <w:rPr>
          <w:rFonts w:ascii="Arial" w:hAnsi="Arial" w:cs="Arial"/>
          <w:b/>
          <w:u w:val="single"/>
        </w:rPr>
      </w:pPr>
    </w:p>
    <w:p w14:paraId="1F3FC01B" w14:textId="1E4B0269" w:rsidR="0029433E" w:rsidRPr="00D359CD" w:rsidRDefault="0029433E" w:rsidP="0029433E">
      <w:pPr>
        <w:rPr>
          <w:rFonts w:ascii="Arial" w:hAnsi="Arial" w:cs="Arial"/>
          <w:b/>
          <w:u w:val="single"/>
        </w:rPr>
      </w:pPr>
      <w:r w:rsidRPr="00D359CD">
        <w:rPr>
          <w:rFonts w:ascii="Arial" w:hAnsi="Arial" w:cs="Arial"/>
          <w:b/>
          <w:u w:val="single"/>
        </w:rPr>
        <w:t>Souhlas se zasíláním faktur v elektronické formě</w:t>
      </w:r>
    </w:p>
    <w:p w14:paraId="6BB990AA" w14:textId="77777777" w:rsidR="0029433E" w:rsidRPr="00D359CD" w:rsidRDefault="0029433E" w:rsidP="0029433E">
      <w:pPr>
        <w:rPr>
          <w:rFonts w:ascii="Arial" w:hAnsi="Arial" w:cs="Arial"/>
          <w:b/>
          <w:u w:val="single"/>
        </w:rPr>
      </w:pPr>
    </w:p>
    <w:p w14:paraId="48EFC730" w14:textId="77777777" w:rsidR="0029433E" w:rsidRPr="00D359CD" w:rsidRDefault="0029433E" w:rsidP="0029433E">
      <w:pPr>
        <w:jc w:val="both"/>
        <w:rPr>
          <w:rFonts w:ascii="Arial" w:hAnsi="Arial" w:cs="Arial"/>
          <w:sz w:val="20"/>
        </w:rPr>
      </w:pPr>
      <w:r w:rsidRPr="00D359CD">
        <w:rPr>
          <w:rFonts w:ascii="Arial" w:hAnsi="Arial" w:cs="Arial"/>
          <w:sz w:val="20"/>
        </w:rPr>
        <w:t>Vážená paní, vážený pane,</w:t>
      </w:r>
    </w:p>
    <w:p w14:paraId="31B958FA" w14:textId="77777777" w:rsidR="0029433E" w:rsidRPr="00D359CD" w:rsidRDefault="0029433E" w:rsidP="0029433E">
      <w:pPr>
        <w:jc w:val="both"/>
        <w:rPr>
          <w:rFonts w:ascii="Arial" w:hAnsi="Arial" w:cs="Arial"/>
          <w:sz w:val="20"/>
        </w:rPr>
      </w:pPr>
    </w:p>
    <w:p w14:paraId="2E972ECF" w14:textId="77777777" w:rsidR="0029433E" w:rsidRPr="00D359CD" w:rsidRDefault="0029433E" w:rsidP="0029433E">
      <w:pPr>
        <w:jc w:val="both"/>
        <w:rPr>
          <w:rFonts w:ascii="Arial" w:hAnsi="Arial" w:cs="Arial"/>
          <w:sz w:val="20"/>
        </w:rPr>
      </w:pPr>
      <w:r w:rsidRPr="00D359CD">
        <w:rPr>
          <w:rFonts w:ascii="Arial" w:hAnsi="Arial" w:cs="Arial"/>
          <w:sz w:val="20"/>
        </w:rPr>
        <w:t xml:space="preserve">dovolujeme si Vás požádat o udělení </w:t>
      </w:r>
      <w:r w:rsidRPr="00D359CD">
        <w:rPr>
          <w:rFonts w:ascii="Arial" w:hAnsi="Arial" w:cs="Arial"/>
          <w:b/>
          <w:bCs/>
          <w:sz w:val="20"/>
        </w:rPr>
        <w:t>souhlasu se zasíláním daňových dokladů elektronickou formou</w:t>
      </w:r>
      <w:r w:rsidRPr="00D359CD">
        <w:rPr>
          <w:rFonts w:ascii="Arial" w:hAnsi="Arial" w:cs="Arial"/>
          <w:sz w:val="20"/>
        </w:rPr>
        <w:t xml:space="preserve"> na Vámi určenou elektronickou adresu.</w:t>
      </w:r>
    </w:p>
    <w:p w14:paraId="78EB99AE" w14:textId="77777777" w:rsidR="0029433E" w:rsidRPr="00D359CD" w:rsidRDefault="0029433E" w:rsidP="0029433E">
      <w:pPr>
        <w:jc w:val="both"/>
        <w:rPr>
          <w:rFonts w:ascii="Arial" w:hAnsi="Arial" w:cs="Arial"/>
          <w:sz w:val="20"/>
        </w:rPr>
      </w:pPr>
      <w:r w:rsidRPr="00D359CD">
        <w:rPr>
          <w:rFonts w:ascii="Arial" w:hAnsi="Arial" w:cs="Arial"/>
          <w:sz w:val="20"/>
        </w:rPr>
        <w:t>Takto zasílané doklady budou mít všechny náležitosti daňových dokladů stanovené § 26–35 zákona č. 235/2004 Sb. o DPH, v platném znění.</w:t>
      </w:r>
    </w:p>
    <w:p w14:paraId="0173AA4A" w14:textId="77777777" w:rsidR="0029433E" w:rsidRPr="00D359CD" w:rsidRDefault="0029433E" w:rsidP="0029433E">
      <w:pPr>
        <w:jc w:val="both"/>
        <w:rPr>
          <w:rFonts w:ascii="Arial" w:hAnsi="Arial" w:cs="Arial"/>
          <w:sz w:val="20"/>
        </w:rPr>
      </w:pPr>
      <w:r w:rsidRPr="00D359CD">
        <w:rPr>
          <w:rFonts w:ascii="Arial" w:hAnsi="Arial" w:cs="Arial"/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4D5898F2" w14:textId="77777777" w:rsidR="0029433E" w:rsidRPr="00D359CD" w:rsidRDefault="0029433E" w:rsidP="0029433E">
      <w:pPr>
        <w:jc w:val="both"/>
        <w:rPr>
          <w:rFonts w:ascii="Arial" w:hAnsi="Arial" w:cs="Arial"/>
          <w:sz w:val="20"/>
        </w:rPr>
      </w:pPr>
      <w:r w:rsidRPr="00D359CD">
        <w:rPr>
          <w:rFonts w:ascii="Arial" w:hAnsi="Arial" w:cs="Arial"/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 ochraně osobních údajů), které nabývá účinnosti dne 25. května 2018.</w:t>
      </w:r>
    </w:p>
    <w:p w14:paraId="5AF0615E" w14:textId="77777777" w:rsidR="0029433E" w:rsidRPr="00D359CD" w:rsidRDefault="0029433E" w:rsidP="0029433E">
      <w:pPr>
        <w:jc w:val="both"/>
        <w:rPr>
          <w:rFonts w:ascii="Arial" w:hAnsi="Arial" w:cs="Arial"/>
          <w:sz w:val="20"/>
        </w:rPr>
      </w:pPr>
      <w:r w:rsidRPr="00D359CD">
        <w:rPr>
          <w:rFonts w:ascii="Arial" w:hAnsi="Arial" w:cs="Arial"/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2D43634" w14:textId="764E9DFE" w:rsidR="0029433E" w:rsidRPr="00D359CD" w:rsidRDefault="0029433E" w:rsidP="0029433E">
      <w:pPr>
        <w:jc w:val="both"/>
        <w:rPr>
          <w:rFonts w:ascii="Arial" w:hAnsi="Arial" w:cs="Arial"/>
          <w:sz w:val="20"/>
        </w:rPr>
      </w:pPr>
      <w:r w:rsidRPr="00D359CD">
        <w:rPr>
          <w:rFonts w:ascii="Arial" w:hAnsi="Arial" w:cs="Arial"/>
          <w:sz w:val="20"/>
        </w:rPr>
        <w:t xml:space="preserve"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</w:t>
      </w:r>
      <w:r w:rsidR="008F0ABC" w:rsidRPr="008F0ABC">
        <w:rPr>
          <w:rFonts w:ascii="Arial" w:hAnsi="Arial" w:cs="Arial"/>
          <w:sz w:val="20"/>
        </w:rPr>
        <w:t>poverenec@rilsa.cz</w:t>
      </w:r>
      <w:r w:rsidRPr="00D359CD">
        <w:rPr>
          <w:rFonts w:ascii="Arial" w:hAnsi="Arial" w:cs="Arial"/>
          <w:sz w:val="20"/>
        </w:rPr>
        <w:t>.</w:t>
      </w:r>
    </w:p>
    <w:p w14:paraId="323047AD" w14:textId="0E59D9A3" w:rsidR="0029433E" w:rsidRPr="000171B4" w:rsidRDefault="0029433E" w:rsidP="0029433E">
      <w:pPr>
        <w:jc w:val="both"/>
        <w:rPr>
          <w:rFonts w:ascii="Arial" w:hAnsi="Arial" w:cs="Arial"/>
          <w:bCs/>
          <w:sz w:val="20"/>
        </w:rPr>
      </w:pPr>
      <w:r w:rsidRPr="00D359CD">
        <w:rPr>
          <w:rFonts w:ascii="Arial" w:hAnsi="Arial" w:cs="Arial"/>
          <w:sz w:val="20"/>
        </w:rPr>
        <w:t xml:space="preserve">Prosíme o vyplnění formuláře, který zašlete oskenovaný zpět na e-mailovou adresu: </w:t>
      </w:r>
      <w:r w:rsidR="001F1118">
        <w:rPr>
          <w:rFonts w:ascii="Arial" w:hAnsi="Arial" w:cs="Arial"/>
          <w:b/>
          <w:bCs/>
          <w:sz w:val="20"/>
        </w:rPr>
        <w:t>petra.</w:t>
      </w:r>
      <w:r w:rsidRPr="00D359CD">
        <w:rPr>
          <w:rFonts w:ascii="Arial" w:hAnsi="Arial" w:cs="Arial"/>
          <w:b/>
          <w:sz w:val="20"/>
        </w:rPr>
        <w:t>ruzickova@</w:t>
      </w:r>
      <w:r w:rsidR="008F675C" w:rsidRPr="00D359CD">
        <w:rPr>
          <w:rFonts w:ascii="Arial" w:hAnsi="Arial" w:cs="Arial"/>
          <w:b/>
          <w:sz w:val="20"/>
        </w:rPr>
        <w:t>rilsa</w:t>
      </w:r>
      <w:r w:rsidRPr="00D359CD">
        <w:rPr>
          <w:rFonts w:ascii="Arial" w:hAnsi="Arial" w:cs="Arial"/>
          <w:b/>
          <w:sz w:val="20"/>
        </w:rPr>
        <w:t>.cz</w:t>
      </w:r>
    </w:p>
    <w:p w14:paraId="013A8913" w14:textId="77777777" w:rsidR="0029433E" w:rsidRPr="001E123E" w:rsidRDefault="0029433E" w:rsidP="0029433E">
      <w:pPr>
        <w:rPr>
          <w:sz w:val="20"/>
        </w:rPr>
      </w:pPr>
    </w:p>
    <w:p w14:paraId="3DA94D7B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230E4EA3" w14:textId="77777777" w:rsidR="0029433E" w:rsidRPr="001E123E" w:rsidRDefault="0029433E" w:rsidP="0029433E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Pr="001E123E">
        <w:rPr>
          <w:rFonts w:ascii="Arial" w:hAnsi="Arial" w:cs="Arial"/>
          <w:sz w:val="20"/>
        </w:rPr>
        <w:t xml:space="preserve">     </w:t>
      </w:r>
    </w:p>
    <w:p w14:paraId="76EB982E" w14:textId="77777777" w:rsidR="0029433E" w:rsidRPr="001E123E" w:rsidRDefault="0029433E" w:rsidP="0029433E">
      <w:pPr>
        <w:rPr>
          <w:sz w:val="20"/>
        </w:rPr>
      </w:pPr>
    </w:p>
    <w:p w14:paraId="473A1C2A" w14:textId="77777777" w:rsidR="0029433E" w:rsidRPr="001E123E" w:rsidRDefault="0029433E" w:rsidP="0029433E">
      <w:pPr>
        <w:rPr>
          <w:sz w:val="20"/>
        </w:rPr>
      </w:pPr>
    </w:p>
    <w:p w14:paraId="1B57500D" w14:textId="77777777" w:rsidR="0029433E" w:rsidRPr="001E123E" w:rsidRDefault="0029433E" w:rsidP="0029433E">
      <w:pPr>
        <w:pBdr>
          <w:bottom w:val="single" w:sz="6" w:space="1" w:color="auto"/>
        </w:pBdr>
        <w:rPr>
          <w:sz w:val="20"/>
        </w:rPr>
      </w:pPr>
    </w:p>
    <w:p w14:paraId="7FA6BF90" w14:textId="77777777" w:rsidR="0029433E" w:rsidRPr="001E123E" w:rsidRDefault="0029433E" w:rsidP="0029433E">
      <w:pPr>
        <w:rPr>
          <w:b/>
          <w:i/>
          <w:sz w:val="20"/>
        </w:rPr>
      </w:pPr>
      <w:r w:rsidRPr="001E123E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3B0FE409" w14:textId="77777777" w:rsidR="0029433E" w:rsidRPr="001E123E" w:rsidRDefault="0029433E" w:rsidP="0029433E">
      <w:pPr>
        <w:rPr>
          <w:b/>
          <w:i/>
          <w:sz w:val="20"/>
        </w:rPr>
      </w:pPr>
    </w:p>
    <w:p w14:paraId="6BABF653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Název organizace:</w:t>
      </w:r>
    </w:p>
    <w:p w14:paraId="3F15ABD0" w14:textId="77777777" w:rsidR="0029433E" w:rsidRPr="001E123E" w:rsidRDefault="0029433E" w:rsidP="0029433E">
      <w:pPr>
        <w:rPr>
          <w:sz w:val="20"/>
        </w:rPr>
      </w:pPr>
    </w:p>
    <w:p w14:paraId="3D6D26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Fakturační adresa:</w:t>
      </w:r>
    </w:p>
    <w:p w14:paraId="1F6AD179" w14:textId="77777777" w:rsidR="0029433E" w:rsidRPr="001E123E" w:rsidRDefault="0029433E" w:rsidP="0029433E">
      <w:pPr>
        <w:rPr>
          <w:sz w:val="20"/>
        </w:rPr>
      </w:pPr>
    </w:p>
    <w:p w14:paraId="5FF2C1AF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IČ / DIČ:</w:t>
      </w:r>
    </w:p>
    <w:p w14:paraId="7EFD2F49" w14:textId="77777777" w:rsidR="0029433E" w:rsidRPr="001E123E" w:rsidRDefault="0029433E" w:rsidP="0029433E">
      <w:pPr>
        <w:rPr>
          <w:sz w:val="20"/>
        </w:rPr>
      </w:pPr>
    </w:p>
    <w:p w14:paraId="520C061E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Kontaktní osoba:</w:t>
      </w:r>
    </w:p>
    <w:p w14:paraId="32539DD1" w14:textId="77777777" w:rsidR="0029433E" w:rsidRPr="001E123E" w:rsidRDefault="0029433E" w:rsidP="0029433E">
      <w:pPr>
        <w:rPr>
          <w:sz w:val="20"/>
        </w:rPr>
      </w:pPr>
    </w:p>
    <w:p w14:paraId="4CDA2A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E-mail:</w:t>
      </w:r>
    </w:p>
    <w:p w14:paraId="395E77A6" w14:textId="77777777" w:rsidR="0029433E" w:rsidRPr="001E123E" w:rsidRDefault="0029433E" w:rsidP="0029433E">
      <w:pPr>
        <w:rPr>
          <w:sz w:val="20"/>
        </w:rPr>
      </w:pPr>
    </w:p>
    <w:p w14:paraId="5F75B5B2" w14:textId="4D66048A" w:rsidR="007E09EA" w:rsidRPr="001E123E" w:rsidRDefault="0029433E">
      <w:r w:rsidRPr="001E123E">
        <w:rPr>
          <w:sz w:val="20"/>
        </w:rPr>
        <w:t>Datum, podpis a razítko příjemce:</w:t>
      </w:r>
    </w:p>
    <w:sectPr w:rsidR="007E09EA" w:rsidRPr="001E123E" w:rsidSect="001E123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EAF2" w14:textId="77777777" w:rsidR="002A5433" w:rsidRDefault="002A5433" w:rsidP="00BD511F">
      <w:r>
        <w:separator/>
      </w:r>
    </w:p>
  </w:endnote>
  <w:endnote w:type="continuationSeparator" w:id="0">
    <w:p w14:paraId="495D6D97" w14:textId="77777777" w:rsidR="002A5433" w:rsidRDefault="002A5433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7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IKbJSY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8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Jk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WfB5pD3e7KB8&#10;oeERel14J9c1NbIRPjwKJCFQ7yTu8ECHNtAWHAaLswrwx9/uYzzxQ17OWhJWwf33g0DFmfliibmo&#10;wtHA0diNhj00t0BandHaOJlMeoDBjKZGaJ5J86tYhVzCSqpV8DCat6GXN+2MVKtVCiKtORE2duvk&#10;yHGE9al7FugG7AOxdg+j5ET+ioI+tsd8dQig68TPGcVBLKTTRNuwU3ERfv1PUefNX/4E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NCN0mQ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174C2" w14:textId="77777777" w:rsidR="002A5433" w:rsidRDefault="002A5433" w:rsidP="00BD511F">
      <w:r>
        <w:separator/>
      </w:r>
    </w:p>
  </w:footnote>
  <w:footnote w:type="continuationSeparator" w:id="0">
    <w:p w14:paraId="1A2D0060" w14:textId="77777777" w:rsidR="002A5433" w:rsidRDefault="002A5433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82FD" w14:textId="0D85E58C" w:rsidR="008F675C" w:rsidRPr="00D359CD" w:rsidRDefault="00FD047D" w:rsidP="008F675C">
    <w:pPr>
      <w:spacing w:before="57"/>
      <w:rPr>
        <w:rFonts w:ascii="Arial" w:hAnsi="Arial" w:cs="Arial"/>
        <w:caps/>
        <w:sz w:val="3"/>
        <w:szCs w:val="3"/>
      </w:rPr>
    </w:pPr>
    <w:r w:rsidRPr="00D359CD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7107FB79" wp14:editId="3B68B5DD">
          <wp:simplePos x="0" y="0"/>
          <wp:positionH relativeFrom="margin">
            <wp:posOffset>5055539</wp:posOffset>
          </wp:positionH>
          <wp:positionV relativeFrom="topMargin">
            <wp:posOffset>493750</wp:posOffset>
          </wp:positionV>
          <wp:extent cx="828040" cy="344805"/>
          <wp:effectExtent l="0" t="0" r="0" b="0"/>
          <wp:wrapSquare wrapText="bothSides"/>
          <wp:docPr id="964518170" name="Obrázek 964518170" descr="RI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L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75C" w:rsidRPr="00D359CD">
      <w:rPr>
        <w:rFonts w:ascii="Arial" w:hAnsi="Arial" w:cs="Arial"/>
        <w:b/>
        <w:bCs/>
        <w:szCs w:val="22"/>
      </w:rPr>
      <w:t>Výzkumný institut práce a sociálních věcí</w:t>
    </w:r>
    <w:r w:rsidR="008F675C" w:rsidRPr="00D359CD">
      <w:rPr>
        <w:rFonts w:ascii="Arial" w:hAnsi="Arial" w:cs="Arial"/>
        <w:b/>
        <w:bCs/>
        <w:caps/>
        <w:szCs w:val="22"/>
      </w:rPr>
      <w:t xml:space="preserve">, </w:t>
    </w:r>
    <w:r w:rsidR="008F675C" w:rsidRPr="00D359CD">
      <w:rPr>
        <w:rFonts w:ascii="Arial" w:hAnsi="Arial" w:cs="Arial"/>
        <w:b/>
        <w:bCs/>
        <w:szCs w:val="22"/>
      </w:rPr>
      <w:t>v. v. i.</w:t>
    </w:r>
    <w:r w:rsidR="008F675C" w:rsidRPr="00D359CD">
      <w:rPr>
        <w:rFonts w:ascii="Arial" w:hAnsi="Arial" w:cs="Arial"/>
      </w:rPr>
      <w:t xml:space="preserve"> </w:t>
    </w:r>
    <w:r w:rsidR="008F675C" w:rsidRPr="00D359CD">
      <w:rPr>
        <w:rFonts w:ascii="Arial" w:hAnsi="Arial" w:cs="Arial"/>
        <w:b/>
        <w:bCs/>
        <w:szCs w:val="22"/>
      </w:rPr>
      <w:br/>
    </w:r>
  </w:p>
  <w:p w14:paraId="6E72D1EA" w14:textId="4CE87965" w:rsidR="008F675C" w:rsidRPr="00D359CD" w:rsidRDefault="008F675C" w:rsidP="008F675C">
    <w:pPr>
      <w:spacing w:before="57"/>
      <w:rPr>
        <w:rFonts w:ascii="Arial" w:hAnsi="Arial" w:cs="Arial"/>
        <w:caps/>
        <w:sz w:val="18"/>
        <w:szCs w:val="18"/>
      </w:rPr>
    </w:pPr>
    <w:r w:rsidRPr="00D359CD">
      <w:rPr>
        <w:rFonts w:ascii="Arial" w:hAnsi="Arial" w:cs="Arial"/>
        <w:caps/>
        <w:sz w:val="18"/>
        <w:szCs w:val="18"/>
      </w:rPr>
      <w:t>JERUZALÉMSKÁ 1283/9</w:t>
    </w:r>
  </w:p>
  <w:p w14:paraId="45EBEC14" w14:textId="16D2ECB9" w:rsidR="008F675C" w:rsidRPr="00D359CD" w:rsidRDefault="008F675C" w:rsidP="008F675C">
    <w:pPr>
      <w:rPr>
        <w:rFonts w:ascii="Arial" w:hAnsi="Arial" w:cs="Arial"/>
        <w:caps/>
        <w:sz w:val="18"/>
        <w:szCs w:val="18"/>
      </w:rPr>
    </w:pPr>
    <w:r w:rsidRPr="00D359CD">
      <w:rPr>
        <w:rFonts w:ascii="Arial" w:hAnsi="Arial" w:cs="Arial"/>
        <w:caps/>
        <w:sz w:val="18"/>
        <w:szCs w:val="18"/>
      </w:rPr>
      <w:t>110 00 PRAHA 1 – NOVÉ MĚSTO</w:t>
    </w:r>
  </w:p>
  <w:p w14:paraId="06CC8EAA" w14:textId="77777777" w:rsidR="008F675C" w:rsidRPr="00D359CD" w:rsidRDefault="008F675C" w:rsidP="008F675C">
    <w:pPr>
      <w:pBdr>
        <w:bottom w:val="single" w:sz="4" w:space="1" w:color="auto"/>
      </w:pBdr>
      <w:ind w:right="-286"/>
      <w:rPr>
        <w:rFonts w:ascii="Arial" w:hAnsi="Arial" w:cs="Arial"/>
        <w:caps/>
        <w:szCs w:val="22"/>
      </w:rPr>
    </w:pPr>
    <w:r w:rsidRPr="00D359CD">
      <w:rPr>
        <w:rFonts w:ascii="Arial" w:hAnsi="Arial" w:cs="Arial"/>
        <w:caps/>
        <w:sz w:val="18"/>
        <w:szCs w:val="18"/>
      </w:rPr>
      <w:t>ČESKÁ REPUBLIKA</w:t>
    </w:r>
    <w:r w:rsidRPr="00D359CD">
      <w:rPr>
        <w:rFonts w:ascii="Arial" w:hAnsi="Arial" w:cs="Arial"/>
        <w:b/>
        <w:bCs/>
        <w:szCs w:val="22"/>
      </w:rPr>
      <w:t xml:space="preserve"> </w:t>
    </w:r>
  </w:p>
  <w:p w14:paraId="1ADBCB6E" w14:textId="7ACE5865" w:rsidR="002D3765" w:rsidRPr="00FD047D" w:rsidRDefault="00FD047D" w:rsidP="00FD047D">
    <w:pPr>
      <w:pStyle w:val="Zhlav"/>
      <w:tabs>
        <w:tab w:val="clear" w:pos="8306"/>
      </w:tabs>
      <w:rPr>
        <w:rFonts w:ascii="Arial" w:hAnsi="Arial" w:cs="Arial"/>
        <w:sz w:val="14"/>
        <w:szCs w:val="14"/>
      </w:rPr>
    </w:pPr>
    <w:r w:rsidRPr="00FD047D">
      <w:rPr>
        <w:rFonts w:ascii="Arial" w:hAnsi="Arial" w:cs="Arial"/>
        <w:sz w:val="14"/>
        <w:szCs w:val="14"/>
      </w:rPr>
      <w:t>Držitel akreditace pro provádění zkoušek a periodických zkoušek fyzických osob z odborné způsobilosti podle § 20 zákona č. 309/2006 Sb., ve znění pozdějších předpisů a na základě rozhodnutí MPSV.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171B4"/>
    <w:rsid w:val="00032882"/>
    <w:rsid w:val="00037D21"/>
    <w:rsid w:val="00045049"/>
    <w:rsid w:val="00051C6F"/>
    <w:rsid w:val="00080127"/>
    <w:rsid w:val="000A3393"/>
    <w:rsid w:val="000C73B0"/>
    <w:rsid w:val="000D48B5"/>
    <w:rsid w:val="000D6C57"/>
    <w:rsid w:val="000E0BAC"/>
    <w:rsid w:val="000F7F6E"/>
    <w:rsid w:val="00100B5C"/>
    <w:rsid w:val="001060AD"/>
    <w:rsid w:val="00161929"/>
    <w:rsid w:val="001B33F7"/>
    <w:rsid w:val="001C7B65"/>
    <w:rsid w:val="001E123E"/>
    <w:rsid w:val="001F1118"/>
    <w:rsid w:val="00206E5C"/>
    <w:rsid w:val="002132F4"/>
    <w:rsid w:val="0029088D"/>
    <w:rsid w:val="0029433E"/>
    <w:rsid w:val="002A1FAE"/>
    <w:rsid w:val="002A5433"/>
    <w:rsid w:val="002C5C1A"/>
    <w:rsid w:val="002D3765"/>
    <w:rsid w:val="002E7794"/>
    <w:rsid w:val="003120E4"/>
    <w:rsid w:val="00391862"/>
    <w:rsid w:val="003A4400"/>
    <w:rsid w:val="003E7943"/>
    <w:rsid w:val="00420F4E"/>
    <w:rsid w:val="00422FDC"/>
    <w:rsid w:val="00454BE5"/>
    <w:rsid w:val="00473996"/>
    <w:rsid w:val="004830DD"/>
    <w:rsid w:val="00490350"/>
    <w:rsid w:val="004B5DE4"/>
    <w:rsid w:val="00501720"/>
    <w:rsid w:val="00595F52"/>
    <w:rsid w:val="005D3F35"/>
    <w:rsid w:val="005E55D9"/>
    <w:rsid w:val="006356B2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03574"/>
    <w:rsid w:val="00860C81"/>
    <w:rsid w:val="00891CCF"/>
    <w:rsid w:val="008D2E90"/>
    <w:rsid w:val="008F0ABC"/>
    <w:rsid w:val="008F422A"/>
    <w:rsid w:val="008F675C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1F6F"/>
    <w:rsid w:val="00AB49D0"/>
    <w:rsid w:val="00AC479F"/>
    <w:rsid w:val="00AD6F0F"/>
    <w:rsid w:val="00AF5D25"/>
    <w:rsid w:val="00B070C0"/>
    <w:rsid w:val="00B23E2B"/>
    <w:rsid w:val="00B605C5"/>
    <w:rsid w:val="00B80BB8"/>
    <w:rsid w:val="00BA611F"/>
    <w:rsid w:val="00BD511F"/>
    <w:rsid w:val="00C01618"/>
    <w:rsid w:val="00C265C5"/>
    <w:rsid w:val="00C35AC0"/>
    <w:rsid w:val="00C65619"/>
    <w:rsid w:val="00C712C7"/>
    <w:rsid w:val="00CA1A29"/>
    <w:rsid w:val="00CC3688"/>
    <w:rsid w:val="00CD30E1"/>
    <w:rsid w:val="00CF0E9E"/>
    <w:rsid w:val="00CF7120"/>
    <w:rsid w:val="00D058A7"/>
    <w:rsid w:val="00D359CD"/>
    <w:rsid w:val="00D444BB"/>
    <w:rsid w:val="00D8293E"/>
    <w:rsid w:val="00E944CB"/>
    <w:rsid w:val="00EB06A0"/>
    <w:rsid w:val="00EB5B64"/>
    <w:rsid w:val="00EE1359"/>
    <w:rsid w:val="00F170CC"/>
    <w:rsid w:val="00F24304"/>
    <w:rsid w:val="00F5661B"/>
    <w:rsid w:val="00F6642F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E123E"/>
    <w:pPr>
      <w:widowControl w:val="0"/>
      <w:autoSpaceDE w:val="0"/>
      <w:autoSpaceDN w:val="0"/>
      <w:ind w:left="518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1E123E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12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E123E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  <ds:schemaRef ds:uri="0c4f9466-4e33-47b4-a95b-9c92da8ed64d"/>
    <ds:schemaRef ds:uri="cc8588b9-f17a-40f2-9a2d-4f7307711339"/>
  </ds:schemaRefs>
</ds:datastoreItem>
</file>

<file path=customXml/itemProps3.xml><?xml version="1.0" encoding="utf-8"?>
<ds:datastoreItem xmlns:ds="http://schemas.openxmlformats.org/officeDocument/2006/customXml" ds:itemID="{BC4100F4-77F6-43CA-83F4-8092BC126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152CB-61D0-4186-8D76-72512841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Růžičková Petra</cp:lastModifiedBy>
  <cp:revision>11</cp:revision>
  <cp:lastPrinted>2020-05-28T08:01:00Z</cp:lastPrinted>
  <dcterms:created xsi:type="dcterms:W3CDTF">2025-02-04T13:48:00Z</dcterms:created>
  <dcterms:modified xsi:type="dcterms:W3CDTF">2025-06-16T08:29:00Z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0x010100D93FF48DD4D6EA4B9B840D76BB26D078</vt:lpwstr>
  </property>
  <property fmtid="{D5CDD505-2E9C-101B-9397-08002B2CF9AE}" pid="3" name="MediaServiceImageTags">
    <vt:lpwstr/>
  </property>
</Properties>
</file>