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4E2" w:rsidRPr="003550D6" w:rsidRDefault="006B34E2">
      <w:pPr>
        <w:rPr>
          <w:rFonts w:ascii="Verdana" w:hAnsi="Verdana"/>
          <w:b/>
          <w:sz w:val="28"/>
        </w:rPr>
      </w:pPr>
      <w:r w:rsidRPr="003550D6">
        <w:rPr>
          <w:rFonts w:ascii="Verdana" w:hAnsi="Verdana"/>
          <w:b/>
          <w:sz w:val="28"/>
        </w:rPr>
        <w:t>FORMULÁŘ PRO ANOTACI SOUBORU</w:t>
      </w:r>
    </w:p>
    <w:p w:rsidR="006B34E2" w:rsidRPr="003550D6" w:rsidRDefault="006B34E2">
      <w:pPr>
        <w:rPr>
          <w:rFonts w:ascii="Verdana" w:hAnsi="Verdan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2"/>
      </w:tblGrid>
      <w:tr w:rsidR="006B34E2" w:rsidRPr="003550D6">
        <w:trPr>
          <w:trHeight w:val="780"/>
        </w:trPr>
        <w:tc>
          <w:tcPr>
            <w:tcW w:w="9062" w:type="dxa"/>
            <w:tcBorders>
              <w:bottom w:val="single" w:sz="4" w:space="0" w:color="auto"/>
            </w:tcBorders>
          </w:tcPr>
          <w:p w:rsidR="00C67C22" w:rsidRDefault="006B34E2"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 xml:space="preserve">Název </w:t>
            </w:r>
            <w:r w:rsidR="000A0F56" w:rsidRPr="003550D6">
              <w:rPr>
                <w:rFonts w:ascii="Verdana" w:hAnsi="Verdana"/>
                <w:b/>
                <w:bCs/>
                <w:sz w:val="20"/>
                <w:szCs w:val="20"/>
              </w:rPr>
              <w:t>šetření (výzkumu)</w:t>
            </w: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1B7B59">
              <w:t xml:space="preserve"> </w:t>
            </w:r>
          </w:p>
          <w:p w:rsidR="00C67C22" w:rsidRDefault="00C67C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B34E2" w:rsidRPr="003550D6" w:rsidRDefault="001B7B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B7B59">
              <w:rPr>
                <w:rFonts w:ascii="Verdana" w:hAnsi="Verdana"/>
                <w:b/>
                <w:bCs/>
                <w:sz w:val="20"/>
                <w:szCs w:val="20"/>
              </w:rPr>
              <w:t>Industriální vztahy a jejich reakce na nové formy zaměstnávání v ČR</w:t>
            </w:r>
          </w:p>
          <w:p w:rsidR="006B34E2" w:rsidRPr="003550D6" w:rsidRDefault="006B34E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34E2" w:rsidRPr="003550D6">
        <w:trPr>
          <w:trHeight w:val="1061"/>
        </w:trPr>
        <w:tc>
          <w:tcPr>
            <w:tcW w:w="9062" w:type="dxa"/>
          </w:tcPr>
          <w:p w:rsidR="00C67C22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Autoři:</w:t>
            </w:r>
            <w:r w:rsidR="001B7B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C67C2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C67C22" w:rsidRPr="00C67C22" w:rsidRDefault="00C67C22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B34E2" w:rsidRDefault="001B7B59" w:rsidP="007D2626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C67C22">
              <w:rPr>
                <w:rFonts w:ascii="Verdana" w:hAnsi="Verdana"/>
                <w:bCs/>
                <w:sz w:val="20"/>
                <w:szCs w:val="20"/>
              </w:rPr>
              <w:t xml:space="preserve">Mgr. Renata Kyzlinková, Ph.D., Ing. Petr Pojer, </w:t>
            </w:r>
            <w:r w:rsidR="007D2626">
              <w:rPr>
                <w:rFonts w:ascii="Verdana" w:hAnsi="Verdana"/>
                <w:bCs/>
                <w:sz w:val="20"/>
                <w:szCs w:val="20"/>
              </w:rPr>
              <w:t>Ing. Soňa Veverková</w:t>
            </w:r>
          </w:p>
          <w:p w:rsidR="006B417A" w:rsidRPr="003550D6" w:rsidRDefault="006B417A" w:rsidP="007D262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Sběr dat: STEM/MARK, a.s.</w:t>
            </w:r>
          </w:p>
        </w:tc>
      </w:tr>
      <w:tr w:rsidR="006B34E2" w:rsidRPr="003550D6">
        <w:trPr>
          <w:trHeight w:val="717"/>
        </w:trPr>
        <w:tc>
          <w:tcPr>
            <w:tcW w:w="9062" w:type="dxa"/>
            <w:tcBorders>
              <w:bottom w:val="single" w:sz="4" w:space="0" w:color="auto"/>
            </w:tcBorders>
          </w:tcPr>
          <w:p w:rsidR="000A748D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Formát dat, název souboru:</w:t>
            </w:r>
            <w:r w:rsidR="001B7B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0A748D" w:rsidRPr="000A748D" w:rsidRDefault="001B7B59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0A748D">
              <w:rPr>
                <w:rFonts w:ascii="Verdana" w:hAnsi="Verdana"/>
                <w:bCs/>
                <w:sz w:val="20"/>
                <w:szCs w:val="20"/>
              </w:rPr>
              <w:t>sav</w:t>
            </w:r>
            <w:proofErr w:type="spellEnd"/>
          </w:p>
          <w:p w:rsidR="006B34E2" w:rsidRPr="000A748D" w:rsidRDefault="001B7B5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A748D">
              <w:rPr>
                <w:rFonts w:ascii="Verdana" w:hAnsi="Verdana"/>
                <w:bCs/>
                <w:sz w:val="20"/>
                <w:szCs w:val="20"/>
              </w:rPr>
              <w:t>data_spoj_1401_klient</w:t>
            </w:r>
          </w:p>
          <w:p w:rsidR="006B34E2" w:rsidRPr="003550D6" w:rsidRDefault="006B34E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B34E2" w:rsidRPr="003550D6">
        <w:trPr>
          <w:trHeight w:val="761"/>
        </w:trPr>
        <w:tc>
          <w:tcPr>
            <w:tcW w:w="9062" w:type="dxa"/>
            <w:tcBorders>
              <w:bottom w:val="single" w:sz="4" w:space="0" w:color="auto"/>
            </w:tcBorders>
          </w:tcPr>
          <w:p w:rsidR="000A748D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Název dotazníku:</w:t>
            </w:r>
            <w:r w:rsidR="001B7B5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0A748D" w:rsidRPr="000A748D" w:rsidRDefault="000A748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B34E2" w:rsidRPr="000A748D" w:rsidRDefault="001B7B5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A748D">
              <w:rPr>
                <w:rFonts w:ascii="Verdana" w:hAnsi="Verdana"/>
                <w:bCs/>
                <w:sz w:val="20"/>
                <w:szCs w:val="20"/>
              </w:rPr>
              <w:t>Industriální vztahy</w:t>
            </w:r>
          </w:p>
          <w:p w:rsidR="006B34E2" w:rsidRPr="003550D6" w:rsidRDefault="006B34E2">
            <w:pPr>
              <w:tabs>
                <w:tab w:val="left" w:pos="560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6B34E2" w:rsidRPr="003550D6">
        <w:trPr>
          <w:trHeight w:val="2270"/>
        </w:trPr>
        <w:tc>
          <w:tcPr>
            <w:tcW w:w="9062" w:type="dxa"/>
            <w:tcBorders>
              <w:bottom w:val="single" w:sz="4" w:space="0" w:color="auto"/>
            </w:tcBorders>
          </w:tcPr>
          <w:p w:rsidR="006B34E2" w:rsidRPr="003550D6" w:rsidRDefault="006B34E2">
            <w:pPr>
              <w:tabs>
                <w:tab w:val="left" w:pos="56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Informační zdroje (stručná charakteristika výzkumu):</w:t>
            </w:r>
          </w:p>
          <w:p w:rsidR="000A748D" w:rsidRPr="000A748D" w:rsidRDefault="000A748D">
            <w:pPr>
              <w:tabs>
                <w:tab w:val="left" w:pos="5600"/>
              </w:tabs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6B34E2" w:rsidRPr="003550D6" w:rsidRDefault="001B7B59">
            <w:pPr>
              <w:tabs>
                <w:tab w:val="left" w:pos="5600"/>
              </w:tabs>
              <w:rPr>
                <w:rFonts w:ascii="Verdana" w:hAnsi="Verdana"/>
                <w:sz w:val="20"/>
                <w:szCs w:val="20"/>
              </w:rPr>
            </w:pPr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Cílem šetření bylo zmapovat využívání nových forem zaměstnávání v České republice </w:t>
            </w:r>
            <w:r w:rsid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mezi zaměstnanci a podnikateli bez zaměstnanců </w:t>
            </w:r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a komparovat výsledky s ostatními zúčastněnými státy (Rumunsko, Bulharsko, Chorvatsko, Polsko a Makedonie). Projekt vychází z nových forem zaměstnávání, tak jak je definuje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European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Foundation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for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Improvement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Living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Working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Conditions</w:t>
            </w:r>
            <w:proofErr w:type="spellEnd"/>
            <w:r w:rsidRPr="000A748D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. Jedná se především o sdílení zaměstnanců, sdílení pracovního místa, dočasné řízení, příležitostnou práci, mobilní práci atd.</w:t>
            </w:r>
          </w:p>
        </w:tc>
      </w:tr>
      <w:tr w:rsidR="006B34E2" w:rsidRPr="003550D6">
        <w:trPr>
          <w:trHeight w:val="835"/>
        </w:trPr>
        <w:tc>
          <w:tcPr>
            <w:tcW w:w="9062" w:type="dxa"/>
            <w:tcBorders>
              <w:bottom w:val="single" w:sz="4" w:space="0" w:color="auto"/>
            </w:tcBorders>
          </w:tcPr>
          <w:p w:rsidR="006B34E2" w:rsidRPr="003550D6" w:rsidRDefault="006B34E2">
            <w:pPr>
              <w:tabs>
                <w:tab w:val="left" w:pos="56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Velikost výběru:</w:t>
            </w:r>
          </w:p>
          <w:p w:rsidR="006B34E2" w:rsidRPr="003550D6" w:rsidRDefault="000732FC">
            <w:pPr>
              <w:tabs>
                <w:tab w:val="left" w:pos="560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1401</w:t>
            </w:r>
          </w:p>
        </w:tc>
      </w:tr>
      <w:tr w:rsidR="006B34E2" w:rsidRPr="003550D6">
        <w:trPr>
          <w:trHeight w:val="657"/>
        </w:trPr>
        <w:tc>
          <w:tcPr>
            <w:tcW w:w="9062" w:type="dxa"/>
            <w:tcBorders>
              <w:bottom w:val="single" w:sz="4" w:space="0" w:color="auto"/>
            </w:tcBorders>
          </w:tcPr>
          <w:p w:rsidR="006B34E2" w:rsidRPr="003550D6" w:rsidRDefault="006B34E2">
            <w:pPr>
              <w:tabs>
                <w:tab w:val="left" w:pos="56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Metodika výpočtu:</w:t>
            </w:r>
          </w:p>
          <w:p w:rsidR="006B34E2" w:rsidRPr="003550D6" w:rsidRDefault="00B7388C">
            <w:pPr>
              <w:tabs>
                <w:tab w:val="left" w:pos="56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X</w:t>
            </w:r>
          </w:p>
        </w:tc>
      </w:tr>
      <w:tr w:rsidR="006B34E2" w:rsidRPr="003550D6">
        <w:trPr>
          <w:trHeight w:val="1131"/>
        </w:trPr>
        <w:tc>
          <w:tcPr>
            <w:tcW w:w="9062" w:type="dxa"/>
            <w:tcBorders>
              <w:bottom w:val="single" w:sz="4" w:space="0" w:color="auto"/>
            </w:tcBorders>
          </w:tcPr>
          <w:p w:rsidR="006B34E2" w:rsidRPr="003550D6" w:rsidRDefault="006B34E2">
            <w:pPr>
              <w:tabs>
                <w:tab w:val="left" w:pos="5600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Metoda sběru dat:</w:t>
            </w:r>
          </w:p>
          <w:p w:rsidR="000732FC" w:rsidRPr="000732FC" w:rsidRDefault="000732FC" w:rsidP="000732FC">
            <w:pPr>
              <w:tabs>
                <w:tab w:val="left" w:pos="5600"/>
              </w:tabs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0732FC">
              <w:rPr>
                <w:rFonts w:ascii="Verdana" w:hAnsi="Verdana"/>
                <w:sz w:val="20"/>
                <w:szCs w:val="20"/>
              </w:rPr>
              <w:t xml:space="preserve">Kombinace CAWI (internetové dotazování) a CAPI (osobní dotazování s notebookem) </w:t>
            </w:r>
          </w:p>
          <w:p w:rsidR="000A748D" w:rsidRPr="003550D6" w:rsidRDefault="000732FC" w:rsidP="000732FC">
            <w:pPr>
              <w:tabs>
                <w:tab w:val="left" w:pos="5600"/>
              </w:tabs>
              <w:rPr>
                <w:rFonts w:ascii="Verdana" w:hAnsi="Verdana"/>
                <w:sz w:val="20"/>
                <w:szCs w:val="20"/>
              </w:rPr>
            </w:pPr>
            <w:r w:rsidRPr="000732FC">
              <w:rPr>
                <w:rFonts w:ascii="Verdana" w:hAnsi="Verdana"/>
                <w:sz w:val="20"/>
                <w:szCs w:val="20"/>
              </w:rPr>
              <w:t>Poměr mezi sběrem dat metodikou CAWI a CAPI byl 70:30 %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6B34E2" w:rsidRPr="003550D6">
        <w:trPr>
          <w:trHeight w:val="827"/>
        </w:trPr>
        <w:tc>
          <w:tcPr>
            <w:tcW w:w="9062" w:type="dxa"/>
          </w:tcPr>
          <w:p w:rsidR="006B34E2" w:rsidRPr="003550D6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Typ výběru:</w:t>
            </w:r>
          </w:p>
          <w:p w:rsidR="006B34E2" w:rsidRDefault="000A748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732FC">
              <w:rPr>
                <w:rFonts w:ascii="Verdana" w:hAnsi="Verdana"/>
                <w:bCs/>
                <w:sz w:val="20"/>
                <w:szCs w:val="20"/>
              </w:rPr>
              <w:t>K</w:t>
            </w:r>
            <w:r w:rsidR="000732FC" w:rsidRPr="000732FC">
              <w:rPr>
                <w:rFonts w:ascii="Verdana" w:hAnsi="Verdana"/>
                <w:bCs/>
                <w:sz w:val="20"/>
                <w:szCs w:val="20"/>
              </w:rPr>
              <w:t>vótní</w:t>
            </w:r>
          </w:p>
          <w:p w:rsidR="000A748D" w:rsidRDefault="000A748D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0A748D" w:rsidRDefault="000A748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A748D">
              <w:rPr>
                <w:rFonts w:ascii="Verdana" w:hAnsi="Verdana"/>
                <w:bCs/>
                <w:sz w:val="20"/>
                <w:szCs w:val="20"/>
              </w:rPr>
              <w:t>Obyvatelé České republiky, kteří patří do cílové skupiny zaměstnanců a OSVČ ve věku od 18 do 65 let, zastoupeni v poměru 6:4 (</w:t>
            </w:r>
            <w:proofErr w:type="gramStart"/>
            <w:r w:rsidRPr="000A748D">
              <w:rPr>
                <w:rFonts w:ascii="Verdana" w:hAnsi="Verdana"/>
                <w:bCs/>
                <w:sz w:val="20"/>
                <w:szCs w:val="20"/>
              </w:rPr>
              <w:t>zaměstnanci :</w:t>
            </w:r>
            <w:proofErr w:type="gramEnd"/>
            <w:r w:rsidRPr="000A748D">
              <w:rPr>
                <w:rFonts w:ascii="Verdana" w:hAnsi="Verdana"/>
                <w:bCs/>
                <w:sz w:val="20"/>
                <w:szCs w:val="20"/>
              </w:rPr>
              <w:t xml:space="preserve"> OSVČ)</w:t>
            </w:r>
          </w:p>
          <w:p w:rsidR="000A748D" w:rsidRPr="000732FC" w:rsidRDefault="000A748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6B34E2" w:rsidRPr="003550D6">
        <w:trPr>
          <w:trHeight w:val="664"/>
        </w:trPr>
        <w:tc>
          <w:tcPr>
            <w:tcW w:w="9062" w:type="dxa"/>
          </w:tcPr>
          <w:p w:rsidR="006B34E2" w:rsidRPr="003550D6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Soubor obsahuje údaje za rok:</w:t>
            </w:r>
          </w:p>
          <w:p w:rsidR="006B34E2" w:rsidRPr="003550D6" w:rsidRDefault="000732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</w:tr>
      <w:tr w:rsidR="006B34E2" w:rsidRPr="003550D6">
        <w:trPr>
          <w:trHeight w:val="884"/>
        </w:trPr>
        <w:tc>
          <w:tcPr>
            <w:tcW w:w="9062" w:type="dxa"/>
          </w:tcPr>
          <w:p w:rsidR="006B34E2" w:rsidRPr="003550D6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Období pořízení dat:</w:t>
            </w:r>
          </w:p>
          <w:p w:rsidR="006B34E2" w:rsidRPr="000A748D" w:rsidRDefault="000732F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A748D">
              <w:rPr>
                <w:rFonts w:ascii="Verdana" w:hAnsi="Verdana"/>
                <w:bCs/>
                <w:sz w:val="20"/>
                <w:szCs w:val="20"/>
              </w:rPr>
              <w:t>12.9. – 30.9. 2018</w:t>
            </w:r>
          </w:p>
        </w:tc>
      </w:tr>
      <w:tr w:rsidR="006B34E2" w:rsidRPr="003550D6">
        <w:trPr>
          <w:trHeight w:val="884"/>
        </w:trPr>
        <w:tc>
          <w:tcPr>
            <w:tcW w:w="9062" w:type="dxa"/>
          </w:tcPr>
          <w:p w:rsidR="006B34E2" w:rsidRDefault="006B34E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 xml:space="preserve">Název </w:t>
            </w:r>
            <w:proofErr w:type="gramStart"/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>publikace</w:t>
            </w:r>
            <w:proofErr w:type="gramEnd"/>
            <w:r w:rsidRPr="003550D6">
              <w:rPr>
                <w:rFonts w:ascii="Verdana" w:hAnsi="Verdana"/>
                <w:b/>
                <w:bCs/>
                <w:sz w:val="20"/>
                <w:szCs w:val="20"/>
              </w:rPr>
              <w:t xml:space="preserve"> kde byly výsledky zveřejněny:</w:t>
            </w:r>
          </w:p>
          <w:p w:rsidR="001B7B59" w:rsidRDefault="001B7B5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B59" w:rsidRPr="001B7B59" w:rsidRDefault="001B7B5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Nové formy zaměstnávání v České republice. / Renata Kyzlinková, Petr Pojer, Soňa </w:t>
            </w:r>
            <w:proofErr w:type="gramStart"/>
            <w:r w:rsidRPr="001B7B59">
              <w:rPr>
                <w:rFonts w:ascii="Verdana" w:hAnsi="Verdana"/>
                <w:bCs/>
                <w:sz w:val="20"/>
                <w:szCs w:val="20"/>
              </w:rPr>
              <w:t>Veverková - Praha</w:t>
            </w:r>
            <w:proofErr w:type="gram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: VÚPSV,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v.v.i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>., 2019. - 73 s. - ISBN 978-80-7416-337-1</w:t>
            </w:r>
          </w:p>
          <w:p w:rsidR="001B7B59" w:rsidRPr="001B7B59" w:rsidRDefault="00B7388C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6" w:history="1">
              <w:r w:rsidRPr="00F816AF">
                <w:rPr>
                  <w:rStyle w:val="Hypertextovodkaz"/>
                  <w:rFonts w:ascii="Verdana" w:hAnsi="Verdana"/>
                  <w:bCs/>
                  <w:sz w:val="20"/>
                  <w:szCs w:val="20"/>
                </w:rPr>
                <w:t>http://praha.vupsv.cz/full</w:t>
              </w:r>
              <w:r w:rsidRPr="00F816AF">
                <w:rPr>
                  <w:rStyle w:val="Hypertextovodkaz"/>
                  <w:rFonts w:ascii="Verdana" w:hAnsi="Verdana"/>
                  <w:bCs/>
                  <w:sz w:val="20"/>
                  <w:szCs w:val="20"/>
                </w:rPr>
                <w:t>t</w:t>
              </w:r>
              <w:r w:rsidRPr="00F816AF">
                <w:rPr>
                  <w:rStyle w:val="Hypertextovodkaz"/>
                  <w:rFonts w:ascii="Verdana" w:hAnsi="Verdana"/>
                  <w:bCs/>
                  <w:sz w:val="20"/>
                  <w:szCs w:val="20"/>
                </w:rPr>
                <w:t>ext/vz_450.pdf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1B7B59" w:rsidRDefault="001B7B5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B7B59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New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forms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of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employment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in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the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Czech Republic [New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forms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of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employment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in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the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 Czech Republic]. / Renata Kyzlinková, Petr Pojer, Soňa </w:t>
            </w:r>
            <w:proofErr w:type="gramStart"/>
            <w:r w:rsidRPr="001B7B59">
              <w:rPr>
                <w:rFonts w:ascii="Verdana" w:hAnsi="Verdana"/>
                <w:bCs/>
                <w:sz w:val="20"/>
                <w:szCs w:val="20"/>
              </w:rPr>
              <w:t>Veverková - Praha</w:t>
            </w:r>
            <w:proofErr w:type="gramEnd"/>
            <w:r w:rsidRPr="001B7B59">
              <w:rPr>
                <w:rFonts w:ascii="Verdana" w:hAnsi="Verdana"/>
                <w:bCs/>
                <w:sz w:val="20"/>
                <w:szCs w:val="20"/>
              </w:rPr>
              <w:t xml:space="preserve">: VÚPSV, </w:t>
            </w:r>
            <w:proofErr w:type="spellStart"/>
            <w:r w:rsidRPr="001B7B59">
              <w:rPr>
                <w:rFonts w:ascii="Verdana" w:hAnsi="Verdana"/>
                <w:bCs/>
                <w:sz w:val="20"/>
                <w:szCs w:val="20"/>
              </w:rPr>
              <w:t>v.v.i</w:t>
            </w:r>
            <w:proofErr w:type="spellEnd"/>
            <w:r w:rsidRPr="001B7B59">
              <w:rPr>
                <w:rFonts w:ascii="Verdana" w:hAnsi="Verdana"/>
                <w:bCs/>
                <w:sz w:val="20"/>
                <w:szCs w:val="20"/>
              </w:rPr>
              <w:t>., 2018. - 102 s. - ISBN 978-80-7416-335-7</w:t>
            </w:r>
          </w:p>
          <w:p w:rsidR="00B7388C" w:rsidRPr="001B7B59" w:rsidRDefault="00B7388C">
            <w:pPr>
              <w:rPr>
                <w:rFonts w:ascii="Verdana" w:hAnsi="Verdana"/>
                <w:bCs/>
                <w:sz w:val="20"/>
                <w:szCs w:val="20"/>
              </w:rPr>
            </w:pPr>
            <w:hyperlink r:id="rId7" w:history="1">
              <w:r w:rsidRPr="00F816AF">
                <w:rPr>
                  <w:rStyle w:val="Hypertextovodkaz"/>
                  <w:rFonts w:ascii="Verdana" w:hAnsi="Verdana"/>
                  <w:bCs/>
                  <w:sz w:val="20"/>
                  <w:szCs w:val="20"/>
                </w:rPr>
                <w:t>http://praha.vupsv.cz/Fulltext/vz_449.pdf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6B34E2" w:rsidRPr="003550D6" w:rsidRDefault="006B34E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34E2" w:rsidRPr="003550D6" w:rsidRDefault="006B34E2" w:rsidP="003550D6">
      <w:pPr>
        <w:pStyle w:val="Zpat"/>
        <w:tabs>
          <w:tab w:val="clear" w:pos="4536"/>
          <w:tab w:val="clear" w:pos="9072"/>
        </w:tabs>
        <w:rPr>
          <w:rFonts w:ascii="Verdana" w:hAnsi="Verdana"/>
        </w:rPr>
      </w:pPr>
    </w:p>
    <w:sectPr w:rsidR="006B34E2" w:rsidRPr="003550D6">
      <w:footerReference w:type="even" r:id="rId8"/>
      <w:footerReference w:type="default" r:id="rId9"/>
      <w:pgSz w:w="1175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738" w:rsidRDefault="009D0738">
      <w:r>
        <w:separator/>
      </w:r>
    </w:p>
  </w:endnote>
  <w:endnote w:type="continuationSeparator" w:id="0">
    <w:p w:rsidR="009D0738" w:rsidRDefault="009D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E2" w:rsidRDefault="006B34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B34E2" w:rsidRDefault="006B34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4E2" w:rsidRDefault="006B34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B1E7D">
      <w:rPr>
        <w:rStyle w:val="slostrnky"/>
        <w:noProof/>
      </w:rPr>
      <w:t>1</w:t>
    </w:r>
    <w:r>
      <w:rPr>
        <w:rStyle w:val="slostrnky"/>
      </w:rPr>
      <w:fldChar w:fldCharType="end"/>
    </w:r>
  </w:p>
  <w:p w:rsidR="006B34E2" w:rsidRDefault="006B3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738" w:rsidRDefault="009D0738">
      <w:r>
        <w:separator/>
      </w:r>
    </w:p>
  </w:footnote>
  <w:footnote w:type="continuationSeparator" w:id="0">
    <w:p w:rsidR="009D0738" w:rsidRDefault="009D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56"/>
    <w:rsid w:val="000732FC"/>
    <w:rsid w:val="000A0F56"/>
    <w:rsid w:val="000A748D"/>
    <w:rsid w:val="001B7B59"/>
    <w:rsid w:val="003550D6"/>
    <w:rsid w:val="005140D9"/>
    <w:rsid w:val="006B34E2"/>
    <w:rsid w:val="006B417A"/>
    <w:rsid w:val="007D2626"/>
    <w:rsid w:val="008B1E7D"/>
    <w:rsid w:val="00946926"/>
    <w:rsid w:val="009D0738"/>
    <w:rsid w:val="00AD3571"/>
    <w:rsid w:val="00B7388C"/>
    <w:rsid w:val="00C67C22"/>
    <w:rsid w:val="00F4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7B909"/>
  <w15:chartTrackingRefBased/>
  <w15:docId w15:val="{4A12EFCC-6FAE-44AB-8969-FE5D9E4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38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8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B738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aha.vupsv.cz/Fulltext/vz_44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ha.vupsv.cz/fulltext/vz_450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249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Výzkum</vt:lpstr>
    </vt:vector>
  </TitlesOfParts>
  <Company>VUPSV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Výzkum</dc:title>
  <dc:subject/>
  <dc:creator>Martina Filipová</dc:creator>
  <cp:keywords/>
  <dc:description/>
  <cp:lastModifiedBy>Kroupa Aleš</cp:lastModifiedBy>
  <cp:revision>6</cp:revision>
  <cp:lastPrinted>2002-02-20T14:11:00Z</cp:lastPrinted>
  <dcterms:created xsi:type="dcterms:W3CDTF">2021-06-18T13:53:00Z</dcterms:created>
  <dcterms:modified xsi:type="dcterms:W3CDTF">2021-06-21T07:28:00Z</dcterms:modified>
</cp:coreProperties>
</file>